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AD3" w:rsidRDefault="000650BF" w:rsidP="007B67EA"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2B804B1C" wp14:editId="73CE4B88">
                <wp:simplePos x="0" y="0"/>
                <wp:positionH relativeFrom="column">
                  <wp:posOffset>-57895</wp:posOffset>
                </wp:positionH>
                <wp:positionV relativeFrom="paragraph">
                  <wp:posOffset>-185116</wp:posOffset>
                </wp:positionV>
                <wp:extent cx="1559560" cy="628015"/>
                <wp:effectExtent l="0" t="0" r="2540" b="635"/>
                <wp:wrapNone/>
                <wp:docPr id="9" name="Группа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9560" cy="628015"/>
                          <a:chOff x="12700" y="0"/>
                          <a:chExt cx="1686371" cy="679450"/>
                        </a:xfrm>
                      </wpg:grpSpPr>
                      <wpg:grpSp>
                        <wpg:cNvPr id="8" name="Группа 8"/>
                        <wpg:cNvGrpSpPr/>
                        <wpg:grpSpPr>
                          <a:xfrm>
                            <a:off x="12700" y="0"/>
                            <a:ext cx="1686371" cy="652666"/>
                            <a:chOff x="12700" y="0"/>
                            <a:chExt cx="1686371" cy="652666"/>
                          </a:xfrm>
                        </wpg:grpSpPr>
                        <wps:wsp>
                          <wps:cNvPr id="6" name="Прямоугольник 6"/>
                          <wps:cNvSpPr/>
                          <wps:spPr>
                            <a:xfrm>
                              <a:off x="175072" y="30366"/>
                              <a:ext cx="1523999" cy="6223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" name="Рисунок 2" descr="D:\profile\Desktop\download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67208"/>
                            <a:stretch/>
                          </pic:blipFill>
                          <pic:spPr bwMode="auto">
                            <a:xfrm>
                              <a:off x="12700" y="63500"/>
                              <a:ext cx="641350" cy="5441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" name="Рисунок 3" descr="D:\profile\Desktop\download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3117"/>
                            <a:stretch/>
                          </pic:blipFill>
                          <pic:spPr bwMode="auto">
                            <a:xfrm>
                              <a:off x="654050" y="0"/>
                              <a:ext cx="831850" cy="345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4" name="Надпись 4"/>
                        <wps:cNvSpPr txBox="1"/>
                        <wps:spPr>
                          <a:xfrm>
                            <a:off x="558800" y="304800"/>
                            <a:ext cx="1047750" cy="3746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42357" w:rsidRDefault="00942357" w:rsidP="00942357">
                              <w:pPr>
                                <w:spacing w:after="0" w:line="200" w:lineRule="exact"/>
                                <w:ind w:left="-57" w:right="-57"/>
                                <w:jc w:val="center"/>
                              </w:pPr>
                              <w:r>
                                <w:t>Красноярский край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804B1C" id="Группа 9" o:spid="_x0000_s1026" style="position:absolute;margin-left:-4.55pt;margin-top:-14.6pt;width:122.8pt;height:49.45pt;z-index:251684864;mso-width-relative:margin;mso-height-relative:margin" coordorigin="127" coordsize="16863,67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">
                <v:group id="Группа 8" o:spid="_x0000_s1027" style="position:absolute;left:127;width:16863;height:6526" coordorigin="127" coordsize="16863,65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rect id="Прямоугольник 6" o:spid="_x0000_s1028" style="position:absolute;left:1750;top:303;width:15240;height:62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UhuMMA&#10;AADaAAAADwAAAGRycy9kb3ducmV2LnhtbESPQWsCMRSE7wX/Q3iCl6LZuiBlNYoWCl56qErx+Ng8&#10;N8HNy7JJd9f++kYQPA4z8w2z2gyuFh21wXpW8DbLQBCXXluuFJyOn9N3ECEia6w9k4IbBdisRy8r&#10;LLTv+Zu6Q6xEgnAoUIGJsSmkDKUhh2HmG+LkXXzrMCbZVlK32Ce4q+U8yxbSoeW0YLChD0Pl9fDr&#10;FHzd8nzfvebX/mTzyv7J8+7HeKUm42G7BBFpiM/wo73XChZwv5JugF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UhuMMAAADaAAAADwAAAAAAAAAAAAAAAACYAgAAZHJzL2Rv&#10;d25yZXYueG1sUEsFBgAAAAAEAAQA9QAAAIgDAAAAAA==&#10;" fillcolor="white [3212]" stroked="f" strokeweight="1p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2" o:spid="_x0000_s1029" type="#_x0000_t75" style="position:absolute;left:127;top:635;width:6413;height:54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BA1AHCAAAA2gAAAA8AAABkcnMvZG93bnJldi54bWxEj81qwzAQhO+FvIPYQG+NVLcE40QJpRBI&#10;Dj7UKT0v1sZ2Yq2Mpfrn7aNAocdhZr5htvvJtmKg3jeONbyuFAji0pmGKw3f58NLCsIHZIOtY9Iw&#10;k4f9bvG0xcy4kb9oKEIlIoR9hhrqELpMSl/WZNGvXEccvYvrLYYo+0qaHscIt61MlFpLiw3HhRo7&#10;+qypvBW/VgPOaa4Ob+Pp2iTJz3s+kU8Vaf28nD42IAJN4T/81z4aDQk8rsQbIH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QQNQBwgAAANoAAAAPAAAAAAAAAAAAAAAAAJ8C&#10;AABkcnMvZG93bnJldi54bWxQSwUGAAAAAAQABAD3AAAAjgMAAAAA&#10;">
                    <v:imagedata r:id="rId6" o:title="download" cropright="44045f"/>
                    <v:path arrowok="t"/>
                  </v:shape>
                  <v:shape id="Рисунок 3" o:spid="_x0000_s1030" type="#_x0000_t75" style="position:absolute;left:6540;width:8319;height:34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oSkmrBAAAA2gAAAA8AAABkcnMvZG93bnJldi54bWxEj0FrAjEUhO8F/0N4greaVaHU1SgqWAs9&#10;uXrw+Ng8N8HNy5Kkuv77plDocZiZb5jlunetuFOI1rOCybgAQVx7bblRcD7tX99BxISssfVMCp4U&#10;Yb0avCyx1P7BR7pXqREZwrFEBSalrpQy1oYcxrHviLN39cFhyjI0Ugd8ZLhr5bQo3qRDy3nBYEc7&#10;Q/Wt+nYKtl/beb3/KC6HPhhjz7vqaI1VajTsNwsQifr0H/5rf2oFM/i9km+AXP0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oSkmrBAAAA2gAAAA8AAAAAAAAAAAAAAAAAnwIA&#10;AGRycy9kb3ducmV2LnhtbFBLBQYAAAAABAAEAPcAAACNAwAAAAA=&#10;">
                    <v:imagedata r:id="rId6" o:title="download" cropleft="21704f"/>
                    <v:path arrowok="t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4" o:spid="_x0000_s1031" type="#_x0000_t202" style="position:absolute;left:5588;top:3048;width:10477;height:3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5G1MUA&#10;AADaAAAADwAAAGRycy9kb3ducmV2LnhtbESPQWvCQBSE7wX/w/IEb3VTsRJSVwmB0CLtwdRLb6/Z&#10;ZxKafZtmtyb6692C4HGYmW+Y9XY0rThR7xrLCp7mEQji0uqGKwWHz/wxBuE8ssbWMik4k4PtZvKw&#10;xkTbgfd0KnwlAoRdggpq77tESlfWZNDNbUccvKPtDfog+0rqHocAN61cRNFKGmw4LNTYUVZT+VP8&#10;GQW7LP/A/ffCxJc2e30/pt3v4etZqdl0TF9AeBr9PXxrv2kFS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LkbUxQAAANoAAAAPAAAAAAAAAAAAAAAAAJgCAABkcnMv&#10;ZG93bnJldi54bWxQSwUGAAAAAAQABAD1AAAAigMAAAAA&#10;" filled="f" stroked="f" strokeweight=".5pt">
                  <v:textbox>
                    <w:txbxContent>
                      <w:p w:rsidR="00942357" w:rsidRDefault="00942357" w:rsidP="00942357">
                        <w:pPr>
                          <w:spacing w:after="0" w:line="200" w:lineRule="exact"/>
                          <w:ind w:left="-57" w:right="-57"/>
                          <w:jc w:val="center"/>
                        </w:pPr>
                        <w:r>
                          <w:t>Красноярский край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0631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429069" wp14:editId="22AAFD10">
                <wp:simplePos x="0" y="0"/>
                <wp:positionH relativeFrom="column">
                  <wp:posOffset>-238760</wp:posOffset>
                </wp:positionH>
                <wp:positionV relativeFrom="paragraph">
                  <wp:posOffset>8791575</wp:posOffset>
                </wp:positionV>
                <wp:extent cx="7278370" cy="448310"/>
                <wp:effectExtent l="0" t="0" r="0" b="0"/>
                <wp:wrapNone/>
                <wp:docPr id="22" name="Надпись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8370" cy="448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107D" w:rsidRDefault="0068107D" w:rsidP="0068107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Дополнительную информацию можно получить на сайте </w:t>
                            </w:r>
                            <w:r w:rsidRPr="00C44E56">
                              <w:rPr>
                                <w:rStyle w:val="a4"/>
                                <w:b/>
                              </w:rPr>
                              <w:t>coko</w:t>
                            </w:r>
                            <w:r w:rsidRPr="0068107D">
                              <w:rPr>
                                <w:rStyle w:val="a4"/>
                                <w:b/>
                              </w:rPr>
                              <w:t>24.</w:t>
                            </w:r>
                            <w:r w:rsidRPr="00C44E56">
                              <w:rPr>
                                <w:rStyle w:val="a4"/>
                                <w:b/>
                              </w:rPr>
                              <w:t>ru</w:t>
                            </w:r>
                            <w:r>
                              <w:t xml:space="preserve"> или по телефону </w:t>
                            </w:r>
                            <w:r w:rsidRPr="00C44E56">
                              <w:rPr>
                                <w:b/>
                              </w:rPr>
                              <w:t>8 (391) 246-00-63</w:t>
                            </w:r>
                          </w:p>
                          <w:p w:rsidR="0068107D" w:rsidRPr="00C44E56" w:rsidRDefault="00794F8F" w:rsidP="0068107D">
                            <w:pPr>
                              <w:spacing w:after="0" w:line="240" w:lineRule="auto"/>
                              <w:jc w:val="center"/>
                            </w:pPr>
                            <w:r w:rsidRPr="00794F8F">
                              <w:rPr>
                                <w:b/>
                                <w:sz w:val="28"/>
                              </w:rPr>
                              <w:t>*</w:t>
                            </w:r>
                            <w:r w:rsidR="0068107D" w:rsidRPr="00106319">
                              <w:rPr>
                                <w:b/>
                              </w:rPr>
                              <w:t xml:space="preserve">Адрес электронной почты конфликтной комиссии: </w:t>
                            </w:r>
                            <w:hyperlink r:id="rId7" w:history="1">
                              <w:r w:rsidR="0068107D" w:rsidRPr="00106319">
                                <w:rPr>
                                  <w:rStyle w:val="a4"/>
                                  <w:b/>
                                  <w:lang w:val="en-US"/>
                                </w:rPr>
                                <w:t>conflict</w:t>
                              </w:r>
                              <w:r w:rsidR="0068107D" w:rsidRPr="00106319">
                                <w:rPr>
                                  <w:rStyle w:val="a4"/>
                                  <w:b/>
                                </w:rPr>
                                <w:t>9@</w:t>
                              </w:r>
                              <w:r w:rsidR="0068107D" w:rsidRPr="00106319">
                                <w:rPr>
                                  <w:rStyle w:val="a4"/>
                                  <w:b/>
                                  <w:lang w:val="en-US"/>
                                </w:rPr>
                                <w:t>coko</w:t>
                              </w:r>
                              <w:r w:rsidR="0068107D" w:rsidRPr="00106319">
                                <w:rPr>
                                  <w:rStyle w:val="a4"/>
                                  <w:b/>
                                </w:rPr>
                                <w:t>24.</w:t>
                              </w:r>
                              <w:r w:rsidR="0068107D" w:rsidRPr="00106319">
                                <w:rPr>
                                  <w:rStyle w:val="a4"/>
                                  <w:b/>
                                  <w:lang w:val="en-US"/>
                                </w:rPr>
                                <w:t>ru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29069" id="Надпись 22" o:spid="_x0000_s1032" type="#_x0000_t202" style="position:absolute;margin-left:-18.8pt;margin-top:692.25pt;width:573.1pt;height:35.3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" filled="f" stroked="f" strokeweight=".5pt">
                <v:textbox>
                  <w:txbxContent>
                    <w:p w:rsidR="0068107D" w:rsidRDefault="0068107D" w:rsidP="0068107D">
                      <w:pPr>
                        <w:spacing w:after="0" w:line="240" w:lineRule="auto"/>
                        <w:jc w:val="center"/>
                      </w:pPr>
                      <w:r>
                        <w:t xml:space="preserve">Дополнительную информацию можно получить на сайте </w:t>
                      </w:r>
                      <w:r w:rsidRPr="00C44E56">
                        <w:rPr>
                          <w:rStyle w:val="a4"/>
                          <w:b/>
                        </w:rPr>
                        <w:t>coko</w:t>
                      </w:r>
                      <w:r w:rsidRPr="0068107D">
                        <w:rPr>
                          <w:rStyle w:val="a4"/>
                          <w:b/>
                        </w:rPr>
                        <w:t>24.</w:t>
                      </w:r>
                      <w:r w:rsidRPr="00C44E56">
                        <w:rPr>
                          <w:rStyle w:val="a4"/>
                          <w:b/>
                        </w:rPr>
                        <w:t>ru</w:t>
                      </w:r>
                      <w:r>
                        <w:t xml:space="preserve"> или по телефону </w:t>
                      </w:r>
                      <w:r w:rsidRPr="00C44E56">
                        <w:rPr>
                          <w:b/>
                        </w:rPr>
                        <w:t>8 (391) 246-00-63</w:t>
                      </w:r>
                    </w:p>
                    <w:p w:rsidR="0068107D" w:rsidRPr="00C44E56" w:rsidRDefault="00794F8F" w:rsidP="0068107D">
                      <w:pPr>
                        <w:spacing w:after="0" w:line="240" w:lineRule="auto"/>
                        <w:jc w:val="center"/>
                      </w:pPr>
                      <w:r w:rsidRPr="00794F8F">
                        <w:rPr>
                          <w:b/>
                          <w:sz w:val="28"/>
                        </w:rPr>
                        <w:t>*</w:t>
                      </w:r>
                      <w:r w:rsidR="0068107D" w:rsidRPr="00106319">
                        <w:rPr>
                          <w:b/>
                        </w:rPr>
                        <w:t xml:space="preserve">Адрес электронной почты конфликтной комиссии: </w:t>
                      </w:r>
                      <w:r w:rsidR="000650BF">
                        <w:rPr>
                          <w:rStyle w:val="a4"/>
                          <w:b/>
                          <w:lang w:val="en-US"/>
                        </w:rPr>
                        <w:fldChar w:fldCharType="begin"/>
                      </w:r>
                      <w:r w:rsidR="000650BF" w:rsidRPr="000650BF">
                        <w:rPr>
                          <w:rStyle w:val="a4"/>
                          <w:b/>
                        </w:rPr>
                        <w:instrText xml:space="preserve"> </w:instrText>
                      </w:r>
                      <w:r w:rsidR="000650BF">
                        <w:rPr>
                          <w:rStyle w:val="a4"/>
                          <w:b/>
                          <w:lang w:val="en-US"/>
                        </w:rPr>
                        <w:instrText>HYPERLINK</w:instrText>
                      </w:r>
                      <w:r w:rsidR="000650BF" w:rsidRPr="000650BF">
                        <w:rPr>
                          <w:rStyle w:val="a4"/>
                          <w:b/>
                        </w:rPr>
                        <w:instrText xml:space="preserve"> "</w:instrText>
                      </w:r>
                      <w:r w:rsidR="000650BF">
                        <w:rPr>
                          <w:rStyle w:val="a4"/>
                          <w:b/>
                          <w:lang w:val="en-US"/>
                        </w:rPr>
                        <w:instrText>mailto</w:instrText>
                      </w:r>
                      <w:r w:rsidR="000650BF" w:rsidRPr="000650BF">
                        <w:rPr>
                          <w:rStyle w:val="a4"/>
                          <w:b/>
                        </w:rPr>
                        <w:instrText>:</w:instrText>
                      </w:r>
                      <w:r w:rsidR="000650BF">
                        <w:rPr>
                          <w:rStyle w:val="a4"/>
                          <w:b/>
                          <w:lang w:val="en-US"/>
                        </w:rPr>
                        <w:instrText>conflict</w:instrText>
                      </w:r>
                      <w:r w:rsidR="000650BF" w:rsidRPr="000650BF">
                        <w:rPr>
                          <w:rStyle w:val="a4"/>
                          <w:b/>
                        </w:rPr>
                        <w:instrText>9@</w:instrText>
                      </w:r>
                      <w:r w:rsidR="000650BF">
                        <w:rPr>
                          <w:rStyle w:val="a4"/>
                          <w:b/>
                          <w:lang w:val="en-US"/>
                        </w:rPr>
                        <w:instrText>coko</w:instrText>
                      </w:r>
                      <w:r w:rsidR="000650BF" w:rsidRPr="000650BF">
                        <w:rPr>
                          <w:rStyle w:val="a4"/>
                          <w:b/>
                        </w:rPr>
                        <w:instrText>24.</w:instrText>
                      </w:r>
                      <w:r w:rsidR="000650BF">
                        <w:rPr>
                          <w:rStyle w:val="a4"/>
                          <w:b/>
                          <w:lang w:val="en-US"/>
                        </w:rPr>
                        <w:instrText>ru</w:instrText>
                      </w:r>
                      <w:r w:rsidR="000650BF" w:rsidRPr="000650BF">
                        <w:rPr>
                          <w:rStyle w:val="a4"/>
                          <w:b/>
                        </w:rPr>
                        <w:instrText xml:space="preserve">" </w:instrText>
                      </w:r>
                      <w:r w:rsidR="000650BF">
                        <w:rPr>
                          <w:rStyle w:val="a4"/>
                          <w:b/>
                          <w:lang w:val="en-US"/>
                        </w:rPr>
                        <w:fldChar w:fldCharType="separate"/>
                      </w:r>
                      <w:r w:rsidR="0068107D" w:rsidRPr="00106319">
                        <w:rPr>
                          <w:rStyle w:val="a4"/>
                          <w:b/>
                          <w:lang w:val="en-US"/>
                        </w:rPr>
                        <w:t>conflict</w:t>
                      </w:r>
                      <w:r w:rsidR="0068107D" w:rsidRPr="00106319">
                        <w:rPr>
                          <w:rStyle w:val="a4"/>
                          <w:b/>
                        </w:rPr>
                        <w:t>9@</w:t>
                      </w:r>
                      <w:r w:rsidR="0068107D" w:rsidRPr="00106319">
                        <w:rPr>
                          <w:rStyle w:val="a4"/>
                          <w:b/>
                          <w:lang w:val="en-US"/>
                        </w:rPr>
                        <w:t>coko</w:t>
                      </w:r>
                      <w:r w:rsidR="0068107D" w:rsidRPr="00106319">
                        <w:rPr>
                          <w:rStyle w:val="a4"/>
                          <w:b/>
                        </w:rPr>
                        <w:t>24.</w:t>
                      </w:r>
                      <w:r w:rsidR="0068107D" w:rsidRPr="00106319">
                        <w:rPr>
                          <w:rStyle w:val="a4"/>
                          <w:b/>
                          <w:lang w:val="en-US"/>
                        </w:rPr>
                        <w:t>ru</w:t>
                      </w:r>
                      <w:r w:rsidR="000650BF">
                        <w:rPr>
                          <w:rStyle w:val="a4"/>
                          <w:b/>
                          <w:lang w:val="en-US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794F8F">
        <w:rPr>
          <w:noProof/>
          <w:lang w:eastAsia="ru-RU"/>
        </w:rPr>
        <w:drawing>
          <wp:anchor distT="0" distB="0" distL="114300" distR="114300" simplePos="0" relativeHeight="251683840" behindDoc="0" locked="0" layoutInCell="1" allowOverlap="1" wp14:anchorId="73AF0E96" wp14:editId="1DCF7725">
            <wp:simplePos x="0" y="0"/>
            <wp:positionH relativeFrom="column">
              <wp:posOffset>4908550</wp:posOffset>
            </wp:positionH>
            <wp:positionV relativeFrom="paragraph">
              <wp:posOffset>4014470</wp:posOffset>
            </wp:positionV>
            <wp:extent cx="113030" cy="359639"/>
            <wp:effectExtent l="0" t="0" r="1270" b="2540"/>
            <wp:wrapNone/>
            <wp:docPr id="52" name="Рисунок 52" descr="D:\profile\Desktop\Kartinki_pro_vosklicatelnyy_znak_2_14215145-387x1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profile\Desktop\Kartinki_pro_vosklicatelnyy_znak_2_14215145-387x102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3030" cy="359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4F8F">
        <w:rPr>
          <w:noProof/>
          <w:sz w:val="18"/>
          <w:szCs w:val="18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6082665</wp:posOffset>
            </wp:positionH>
            <wp:positionV relativeFrom="paragraph">
              <wp:posOffset>7727950</wp:posOffset>
            </wp:positionV>
            <wp:extent cx="619391" cy="619391"/>
            <wp:effectExtent l="0" t="0" r="9525" b="952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Без названия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19391" cy="6193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107D" w:rsidRPr="0098623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5D10C2" wp14:editId="44589DD2">
                <wp:simplePos x="0" y="0"/>
                <wp:positionH relativeFrom="column">
                  <wp:posOffset>921385</wp:posOffset>
                </wp:positionH>
                <wp:positionV relativeFrom="paragraph">
                  <wp:posOffset>9109075</wp:posOffset>
                </wp:positionV>
                <wp:extent cx="5307965" cy="902335"/>
                <wp:effectExtent l="0" t="0" r="0" b="0"/>
                <wp:wrapNone/>
                <wp:docPr id="14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7965" cy="902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623A" w:rsidRPr="0098623A" w:rsidRDefault="0098623A" w:rsidP="0098623A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90"/>
                                <w:szCs w:val="9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r w:rsidRPr="0098623A">
                              <w:rPr>
                                <w:rFonts w:ascii="Arial Black" w:hAnsi="Arial Black"/>
                                <w:color w:val="FFFFFF" w:themeColor="background1"/>
                                <w:sz w:val="90"/>
                                <w:szCs w:val="9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 класс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D10C2" id="Надпись 14" o:spid="_x0000_s1033" type="#_x0000_t202" style="position:absolute;margin-left:72.55pt;margin-top:717.25pt;width:417.95pt;height:71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" filled="f" stroked="f" strokeweight=".5pt">
                <v:textbox>
                  <w:txbxContent>
                    <w:p w:rsidR="0098623A" w:rsidRPr="0098623A" w:rsidRDefault="0098623A" w:rsidP="0098623A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90"/>
                          <w:szCs w:val="9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8623A">
                        <w:rPr>
                          <w:rFonts w:ascii="Arial Black" w:hAnsi="Arial Black"/>
                          <w:color w:val="FFFFFF" w:themeColor="background1"/>
                          <w:sz w:val="90"/>
                          <w:szCs w:val="9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 класс</w:t>
                      </w:r>
                    </w:p>
                  </w:txbxContent>
                </v:textbox>
              </v:shape>
            </w:pict>
          </mc:Fallback>
        </mc:AlternateContent>
      </w:r>
      <w:r w:rsidR="0068107D" w:rsidRPr="0098623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2F22F5A" wp14:editId="100F6D6F">
                <wp:simplePos x="0" y="0"/>
                <wp:positionH relativeFrom="column">
                  <wp:posOffset>-240665</wp:posOffset>
                </wp:positionH>
                <wp:positionV relativeFrom="paragraph">
                  <wp:posOffset>9349267</wp:posOffset>
                </wp:positionV>
                <wp:extent cx="7277735" cy="497205"/>
                <wp:effectExtent l="0" t="0" r="18415" b="1714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7735" cy="497205"/>
                        </a:xfrm>
                        <a:prstGeom prst="rect">
                          <a:avLst/>
                        </a:prstGeom>
                        <a:solidFill>
                          <a:srgbClr val="3483CA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CD8628" id="Прямоугольник 13" o:spid="_x0000_s1026" style="position:absolute;margin-left:-18.95pt;margin-top:736.15pt;width:573.05pt;height:39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" fillcolor="#3483ca" strokecolor="#1f4d78 [1604]" strokeweight="1pt"/>
            </w:pict>
          </mc:Fallback>
        </mc:AlternateContent>
      </w:r>
      <w:r w:rsidR="0068107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-147394</wp:posOffset>
                </wp:positionH>
                <wp:positionV relativeFrom="paragraph">
                  <wp:posOffset>1054085</wp:posOffset>
                </wp:positionV>
                <wp:extent cx="7041515" cy="8349261"/>
                <wp:effectExtent l="0" t="0" r="6985" b="0"/>
                <wp:wrapNone/>
                <wp:docPr id="15" name="Надпис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1515" cy="8349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1091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518"/>
                              <w:gridCol w:w="3848"/>
                              <w:gridCol w:w="3544"/>
                            </w:tblGrid>
                            <w:tr w:rsidR="00953C76" w:rsidTr="008C122C">
                              <w:trPr>
                                <w:trHeight w:val="1020"/>
                              </w:trPr>
                              <w:tc>
                                <w:tcPr>
                                  <w:tcW w:w="7366" w:type="dxa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53C76" w:rsidRPr="004A091F" w:rsidRDefault="00953C76" w:rsidP="002D2961">
                                  <w:pPr>
                                    <w:ind w:left="1730" w:right="1828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4A091F">
                                    <w:rPr>
                                      <w:b/>
                                      <w:sz w:val="28"/>
                                    </w:rPr>
                                    <w:t>УЧАСТНИК ИМЕЕТ ПРАВО ПОДАТЬ АПЕЛЛЯЦИЮ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953C76" w:rsidRPr="00EB1973" w:rsidRDefault="007B67EA" w:rsidP="00FF7B24">
                                  <w:pPr>
                                    <w:ind w:left="176"/>
                                  </w:pPr>
                                  <w:r w:rsidRPr="00EB1973">
                                    <w:t>КОНФЛИКТНАЯ</w:t>
                                  </w:r>
                                  <w:r w:rsidR="00FF7B24">
                                    <w:t xml:space="preserve"> </w:t>
                                  </w:r>
                                  <w:r w:rsidR="00970A6C">
                                    <w:t>КОМИССИЯ НЕ </w:t>
                                  </w:r>
                                  <w:r w:rsidRPr="00EB1973">
                                    <w:t>ПОЗДНЕ</w:t>
                                  </w:r>
                                  <w:r w:rsidR="00C23427">
                                    <w:t>Е</w:t>
                                  </w:r>
                                  <w:r w:rsidRPr="00EB1973">
                                    <w:t xml:space="preserve"> ЧЕМ ЗА ОДИН РАБОЧИЙ ДЕНЬ ДО ДАТЫ РАССМОТРЕНИЯ АПЕЛЛЯЦИИ ИНФОРМИРУЕТ УЧАСТН</w:t>
                                  </w:r>
                                  <w:r w:rsidR="00970A6C">
                                    <w:t>ИКОВ ГИА, ПОДАВШИХ АПЕЛЛЯЦИИ, О ВРЕМЕНИ И МЕСТЕ ИХ </w:t>
                                  </w:r>
                                  <w:r w:rsidRPr="00EB1973">
                                    <w:t>РАССМОТРЕНИЯ</w:t>
                                  </w:r>
                                </w:p>
                              </w:tc>
                            </w:tr>
                            <w:tr w:rsidR="00953C76" w:rsidTr="0068107D">
                              <w:trPr>
                                <w:trHeight w:val="1078"/>
                              </w:trPr>
                              <w:tc>
                                <w:tcPr>
                                  <w:tcW w:w="3518" w:type="dxa"/>
                                  <w:vAlign w:val="center"/>
                                </w:tcPr>
                                <w:p w:rsidR="00953C76" w:rsidRDefault="007B67EA" w:rsidP="00970A6C">
                                  <w:pPr>
                                    <w:jc w:val="center"/>
                                  </w:pPr>
                                  <w:r>
                                    <w:t>О НАРУШЕНИИ ПОРЯДКА</w:t>
                                  </w:r>
                                  <w:r w:rsidR="00BD4BE6">
                                    <w:t xml:space="preserve"> </w:t>
                                  </w:r>
                                  <w:r w:rsidR="00BD4BE6" w:rsidRPr="00EB1973">
                                    <w:t>ПРОВЕДЕНИЯ ЭКЗАМЕНА</w:t>
                                  </w:r>
                                </w:p>
                              </w:tc>
                              <w:tc>
                                <w:tcPr>
                                  <w:tcW w:w="3848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53C76" w:rsidRDefault="00BD4BE6" w:rsidP="004A091F">
                                  <w:pPr>
                                    <w:jc w:val="center"/>
                                  </w:pPr>
                                  <w:r>
                                    <w:t>О НЕСОГЛАСИИ С ВЫСТАВЛЕННЫМИ БАЛЛАМИ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953C76" w:rsidRDefault="00953C76" w:rsidP="00D95E7F">
                                  <w:pPr>
                                    <w:ind w:left="176"/>
                                  </w:pPr>
                                </w:p>
                              </w:tc>
                            </w:tr>
                            <w:tr w:rsidR="004A091F" w:rsidTr="00794F8F">
                              <w:trPr>
                                <w:trHeight w:val="552"/>
                              </w:trPr>
                              <w:tc>
                                <w:tcPr>
                                  <w:tcW w:w="7366" w:type="dxa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4A091F" w:rsidRPr="004A091F" w:rsidRDefault="004A091F" w:rsidP="004A091F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4A091F">
                                    <w:rPr>
                                      <w:b/>
                                      <w:sz w:val="28"/>
                                    </w:rPr>
                                    <w:t>КОГДА?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4A091F" w:rsidRDefault="004A091F" w:rsidP="00D95E7F">
                                  <w:pPr>
                                    <w:ind w:left="176"/>
                                  </w:pPr>
                                </w:p>
                              </w:tc>
                            </w:tr>
                            <w:tr w:rsidR="00794F8F" w:rsidTr="00BE3883">
                              <w:trPr>
                                <w:trHeight w:val="1531"/>
                              </w:trPr>
                              <w:tc>
                                <w:tcPr>
                                  <w:tcW w:w="3518" w:type="dxa"/>
                                  <w:vAlign w:val="center"/>
                                </w:tcPr>
                                <w:p w:rsidR="00794F8F" w:rsidRDefault="00794F8F" w:rsidP="00BD4BE6">
                                  <w:pPr>
                                    <w:jc w:val="center"/>
                                  </w:pPr>
                                  <w:r>
                                    <w:t xml:space="preserve">В день проведения экзамена </w:t>
                                  </w:r>
                                  <w:r>
                                    <w:br/>
                                    <w:t xml:space="preserve">по соответствующему учебному предмету, </w:t>
                                  </w:r>
                                  <w:r w:rsidRPr="00BD4BE6">
                                    <w:rPr>
                                      <w:b/>
                                    </w:rPr>
                                    <w:t>не покидая ППЭ</w:t>
                                  </w:r>
                                </w:p>
                              </w:tc>
                              <w:tc>
                                <w:tcPr>
                                  <w:tcW w:w="3848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794F8F" w:rsidRDefault="00794F8F" w:rsidP="004A091F">
                                  <w:pPr>
                                    <w:jc w:val="center"/>
                                  </w:pPr>
                                  <w:r>
                                    <w:t xml:space="preserve">В течение двух рабочих дней, </w:t>
                                  </w:r>
                                  <w:r w:rsidRPr="00BD4BE6">
                                    <w:rPr>
                                      <w:b/>
                                    </w:rPr>
                                    <w:t xml:space="preserve">следующих за официальным днем </w:t>
                                  </w:r>
                                  <w:r>
                                    <w:t>объявления результатов ГИА по соответствующему учебному предмету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right w:val="nil"/>
                                  </w:tcBorders>
                                </w:tcPr>
                                <w:p w:rsidR="00794F8F" w:rsidRDefault="00794F8F" w:rsidP="004D06D5">
                                  <w:pPr>
                                    <w:ind w:left="176"/>
                                  </w:pPr>
                                  <w:r>
                                    <w:t xml:space="preserve">РАССМОТРЕНИЕ АПЕЛЛЯЦИИ </w:t>
                                  </w:r>
                                  <w:r>
                                    <w:br/>
                                    <w:t>о несогласии с выставленными баллами</w:t>
                                  </w:r>
                                </w:p>
                                <w:p w:rsidR="00794F8F" w:rsidRDefault="00794F8F" w:rsidP="004D06D5">
                                  <w:pPr>
                                    <w:pStyle w:val="a5"/>
                                    <w:numPr>
                                      <w:ilvl w:val="0"/>
                                      <w:numId w:val="1"/>
                                    </w:numPr>
                                    <w:ind w:left="545" w:hanging="318"/>
                                  </w:pPr>
                                  <w:r>
                                    <w:t>С ПРИСУТСТВИЕМ</w:t>
                                  </w:r>
                                </w:p>
                                <w:p w:rsidR="00794F8F" w:rsidRDefault="00794F8F" w:rsidP="004D06D5">
                                  <w:pPr>
                                    <w:ind w:left="743" w:hanging="142"/>
                                  </w:pPr>
                                  <w:r>
                                    <w:t>- участника ГИА</w:t>
                                  </w:r>
                                </w:p>
                                <w:p w:rsidR="00794F8F" w:rsidRDefault="00794F8F" w:rsidP="004D06D5">
                                  <w:pPr>
                                    <w:ind w:left="743" w:hanging="142"/>
                                  </w:pPr>
                                  <w:r>
                                    <w:t xml:space="preserve">- родителей </w:t>
                                  </w:r>
                                  <w:r>
                                    <w:br/>
                                    <w:t xml:space="preserve">(законных представителей) </w:t>
                                  </w:r>
                                </w:p>
                                <w:p w:rsidR="00794F8F" w:rsidRDefault="00794F8F" w:rsidP="004D06D5">
                                  <w:pPr>
                                    <w:spacing w:after="120"/>
                                    <w:ind w:left="601"/>
                                  </w:pPr>
                                  <w:r w:rsidRPr="00857422">
                                    <w:rPr>
                                      <w:b/>
                                    </w:rPr>
                                    <w:t>При наличии документа, удостоверяющего личность</w:t>
                                  </w:r>
                                </w:p>
                                <w:p w:rsidR="00794F8F" w:rsidRDefault="004D06D5" w:rsidP="004D06D5">
                                  <w:pPr>
                                    <w:pStyle w:val="a5"/>
                                    <w:numPr>
                                      <w:ilvl w:val="0"/>
                                      <w:numId w:val="1"/>
                                    </w:numPr>
                                    <w:ind w:left="584" w:hanging="357"/>
                                  </w:pPr>
                                  <w:r>
                                    <w:t>Б</w:t>
                                  </w:r>
                                  <w:r w:rsidR="00794F8F">
                                    <w:t>ЕЗ ПРИСУТСТВИЯ</w:t>
                                  </w:r>
                                </w:p>
                              </w:tc>
                            </w:tr>
                            <w:tr w:rsidR="00794F8F" w:rsidTr="00794F8F">
                              <w:trPr>
                                <w:trHeight w:val="595"/>
                              </w:trPr>
                              <w:tc>
                                <w:tcPr>
                                  <w:tcW w:w="7366" w:type="dxa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794F8F" w:rsidRPr="004A091F" w:rsidRDefault="00794F8F" w:rsidP="004A091F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4A091F">
                                    <w:rPr>
                                      <w:b/>
                                      <w:sz w:val="28"/>
                                    </w:rPr>
                                    <w:t>КУДА?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vMerge/>
                                  <w:tcBorders>
                                    <w:left w:val="single" w:sz="4" w:space="0" w:color="auto"/>
                                    <w:right w:val="nil"/>
                                  </w:tcBorders>
                                </w:tcPr>
                                <w:p w:rsidR="00794F8F" w:rsidRDefault="00794F8F" w:rsidP="00D95E7F">
                                  <w:pPr>
                                    <w:ind w:left="176"/>
                                  </w:pPr>
                                </w:p>
                              </w:tc>
                            </w:tr>
                            <w:tr w:rsidR="00794F8F" w:rsidTr="00BE3883">
                              <w:trPr>
                                <w:trHeight w:val="1411"/>
                              </w:trPr>
                              <w:tc>
                                <w:tcPr>
                                  <w:tcW w:w="3518" w:type="dxa"/>
                                  <w:vAlign w:val="center"/>
                                </w:tcPr>
                                <w:p w:rsidR="00794F8F" w:rsidRDefault="00794F8F" w:rsidP="00F0278E">
                                  <w:pPr>
                                    <w:jc w:val="center"/>
                                  </w:pPr>
                                  <w:r>
                                    <w:t>Члену ГЭК, не покидая ППЭ</w:t>
                                  </w:r>
                                </w:p>
                              </w:tc>
                              <w:tc>
                                <w:tcPr>
                                  <w:tcW w:w="3848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794F8F" w:rsidRDefault="00794F8F" w:rsidP="00794F8F">
                                  <w:pPr>
                                    <w:jc w:val="center"/>
                                  </w:pPr>
                                  <w:r>
                                    <w:t>В конфликтную комиссию</w:t>
                                  </w:r>
                                  <w:r w:rsidRPr="00794F8F">
                                    <w:rPr>
                                      <w:b/>
                                      <w:sz w:val="28"/>
                                    </w:rPr>
                                    <w:t>*</w:t>
                                  </w:r>
                                  <w:r>
                                    <w:t xml:space="preserve"> </w:t>
                                  </w:r>
                                  <w:r>
                                    <w:br/>
                                    <w:t xml:space="preserve">или в образовательную организацию, в которой участники были </w:t>
                                  </w:r>
                                  <w:r>
                                    <w:br/>
                                    <w:t>допущены к ГИА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vMerge/>
                                  <w:tcBorders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794F8F" w:rsidRDefault="00794F8F" w:rsidP="00D95E7F">
                                  <w:pPr>
                                    <w:ind w:left="176"/>
                                  </w:pPr>
                                </w:p>
                              </w:tc>
                            </w:tr>
                            <w:tr w:rsidR="005741E3" w:rsidTr="00C400AC">
                              <w:trPr>
                                <w:trHeight w:val="977"/>
                              </w:trPr>
                              <w:tc>
                                <w:tcPr>
                                  <w:tcW w:w="7366" w:type="dxa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5741E3" w:rsidRPr="004A091F" w:rsidRDefault="005741E3" w:rsidP="004A091F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4A091F">
                                    <w:rPr>
                                      <w:b/>
                                      <w:sz w:val="28"/>
                                    </w:rPr>
                                    <w:t>АПЕЛЛЯ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ЦИИ РАССМАТРИВАЮТСЯ КОНФЛИКТНОЙ </w:t>
                                  </w:r>
                                  <w:r w:rsidRPr="004A091F">
                                    <w:rPr>
                                      <w:b/>
                                      <w:sz w:val="28"/>
                                    </w:rPr>
                                    <w:t>КОМИССИЕЙ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right w:val="nil"/>
                                  </w:tcBorders>
                                </w:tcPr>
                                <w:p w:rsidR="005741E3" w:rsidRDefault="005741E3" w:rsidP="00D95E7F">
                                  <w:pPr>
                                    <w:ind w:left="176"/>
                                  </w:pPr>
                                  <w:r>
                                    <w:t xml:space="preserve">НЕ РАССМАТРИВАЮТСЯ АПЕЛЛЯЦИИ ПО ВОПРОСАМ: </w:t>
                                  </w:r>
                                  <w:r>
                                    <w:br/>
                                  </w:r>
                                </w:p>
                                <w:p w:rsidR="005741E3" w:rsidRDefault="005741E3" w:rsidP="00794F8F">
                                  <w:pPr>
                                    <w:ind w:left="176" w:hanging="142"/>
                                  </w:pPr>
                                  <w:r>
                                    <w:t xml:space="preserve">- содержания и структуры заданий по учебному предмету </w:t>
                                  </w:r>
                                </w:p>
                                <w:p w:rsidR="005741E3" w:rsidRDefault="005741E3" w:rsidP="00794F8F">
                                  <w:pPr>
                                    <w:ind w:left="176" w:hanging="142"/>
                                  </w:pPr>
                                  <w:r>
                                    <w:t xml:space="preserve">- связанным с оцениванием результатов выполнения заданий с кратким ответом </w:t>
                                  </w:r>
                                </w:p>
                                <w:p w:rsidR="005741E3" w:rsidRDefault="00C23427" w:rsidP="00794F8F">
                                  <w:pPr>
                                    <w:ind w:left="176" w:hanging="142"/>
                                  </w:pPr>
                                  <w:r>
                                    <w:t>- нарушения участниками</w:t>
                                  </w:r>
                                  <w:r w:rsidR="005741E3">
                                    <w:t xml:space="preserve"> ГИА требований порядка </w:t>
                                  </w:r>
                                </w:p>
                                <w:p w:rsidR="005741E3" w:rsidRDefault="005741E3" w:rsidP="00794F8F">
                                  <w:pPr>
                                    <w:ind w:left="176" w:hanging="142"/>
                                  </w:pPr>
                                  <w:r>
                                    <w:t>- неправильного оформления экзаменационной работы</w:t>
                                  </w:r>
                                </w:p>
                              </w:tc>
                            </w:tr>
                            <w:tr w:rsidR="005741E3" w:rsidTr="00C400AC">
                              <w:trPr>
                                <w:trHeight w:val="1544"/>
                              </w:trPr>
                              <w:tc>
                                <w:tcPr>
                                  <w:tcW w:w="3518" w:type="dxa"/>
                                  <w:vAlign w:val="center"/>
                                </w:tcPr>
                                <w:p w:rsidR="005741E3" w:rsidRDefault="005741E3" w:rsidP="00BD4BE6">
                                  <w:pPr>
                                    <w:jc w:val="center"/>
                                  </w:pPr>
                                  <w:r>
                                    <w:t xml:space="preserve">В течение двух рабочих дней, </w:t>
                                  </w:r>
                                  <w:r w:rsidRPr="00BD4BE6">
                                    <w:rPr>
                                      <w:b/>
                                    </w:rPr>
                                    <w:t>следующих за днем</w:t>
                                  </w:r>
                                  <w:r w:rsidR="00C23427">
                                    <w:t xml:space="preserve"> </w:t>
                                  </w:r>
                                  <w:r>
                                    <w:t>поступления</w:t>
                                  </w:r>
                                  <w:r w:rsidR="00C23427">
                                    <w:t xml:space="preserve"> апелляции</w:t>
                                  </w:r>
                                  <w:r>
                                    <w:t xml:space="preserve"> в конфликтную комиссию</w:t>
                                  </w:r>
                                </w:p>
                              </w:tc>
                              <w:tc>
                                <w:tcPr>
                                  <w:tcW w:w="3848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5741E3" w:rsidRDefault="005741E3" w:rsidP="004A091F">
                                  <w:pPr>
                                    <w:jc w:val="center"/>
                                  </w:pPr>
                                  <w:r>
                                    <w:t xml:space="preserve">В течение четырех рабочих дней, </w:t>
                                  </w:r>
                                  <w:r w:rsidRPr="00DB4B75">
                                    <w:rPr>
                                      <w:b/>
                                    </w:rPr>
                                    <w:t>следующих за днем</w:t>
                                  </w:r>
                                  <w:r w:rsidR="00C23427">
                                    <w:t xml:space="preserve"> </w:t>
                                  </w:r>
                                  <w:r>
                                    <w:t>поступления</w:t>
                                  </w:r>
                                  <w:r w:rsidR="00C23427">
                                    <w:t xml:space="preserve"> апелляции</w:t>
                                  </w:r>
                                  <w:r>
                                    <w:t xml:space="preserve"> в конфликтную комиссию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vMerge/>
                                  <w:tcBorders>
                                    <w:left w:val="single" w:sz="4" w:space="0" w:color="auto"/>
                                    <w:right w:val="nil"/>
                                  </w:tcBorders>
                                </w:tcPr>
                                <w:p w:rsidR="005741E3" w:rsidRDefault="005741E3"/>
                              </w:tc>
                            </w:tr>
                            <w:tr w:rsidR="005741E3" w:rsidTr="00C400AC">
                              <w:trPr>
                                <w:trHeight w:val="967"/>
                              </w:trPr>
                              <w:tc>
                                <w:tcPr>
                                  <w:tcW w:w="7366" w:type="dxa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5741E3" w:rsidRPr="004A091F" w:rsidRDefault="005741E3" w:rsidP="004A091F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4A091F">
                                    <w:rPr>
                                      <w:b/>
                                      <w:sz w:val="28"/>
                                    </w:rPr>
                                    <w:t xml:space="preserve">АПЕЛЛЯЦИЯ МОЖЕТ БЫТЬ УДОВЛЕТВОРЕНА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ИЛИ </w:t>
                                  </w:r>
                                  <w:r w:rsidRPr="004A091F">
                                    <w:rPr>
                                      <w:b/>
                                      <w:sz w:val="28"/>
                                    </w:rPr>
                                    <w:t>ОТКЛОНЕНА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vMerge/>
                                  <w:tcBorders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5741E3" w:rsidRDefault="005741E3"/>
                              </w:tc>
                            </w:tr>
                            <w:tr w:rsidR="004A091F" w:rsidTr="0068107D">
                              <w:trPr>
                                <w:trHeight w:val="2129"/>
                              </w:trPr>
                              <w:tc>
                                <w:tcPr>
                                  <w:tcW w:w="3518" w:type="dxa"/>
                                  <w:vAlign w:val="center"/>
                                </w:tcPr>
                                <w:p w:rsidR="004A091F" w:rsidRDefault="008C122C" w:rsidP="00794F8F">
                                  <w:pPr>
                                    <w:jc w:val="center"/>
                                  </w:pPr>
                                  <w:r>
                                    <w:t>При удовлетворении апелляции результат экзамена аннулируется</w:t>
                                  </w:r>
                                  <w:r w:rsidR="00794F8F">
                                    <w:t>.</w:t>
                                  </w:r>
                                  <w:r>
                                    <w:t xml:space="preserve"> </w:t>
                                  </w:r>
                                  <w:r w:rsidR="00794F8F">
                                    <w:t>У</w:t>
                                  </w:r>
                                  <w:r>
                                    <w:t xml:space="preserve">частнику ГИА предоставляется возможность сдать экзамен по соответствующему учебному предмету </w:t>
                                  </w:r>
                                  <w:r w:rsidRPr="008C122C">
                                    <w:rPr>
                                      <w:b/>
                                    </w:rPr>
                                    <w:t>в иной день</w:t>
                                  </w:r>
                                  <w:r>
                                    <w:t>, предусмотренный единым расписанием</w:t>
                                  </w:r>
                                </w:p>
                              </w:tc>
                              <w:tc>
                                <w:tcPr>
                                  <w:tcW w:w="3848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4A091F" w:rsidRDefault="00DB4B75" w:rsidP="00794F8F">
                                  <w:pPr>
                                    <w:jc w:val="center"/>
                                  </w:pPr>
                                  <w:r>
                                    <w:t>При удовлетворении апелляции результат пересчитывается и утверждается ГЭК</w:t>
                                  </w:r>
                                  <w:r w:rsidR="00794F8F">
                                    <w:t>.</w:t>
                                  </w:r>
                                  <w:r w:rsidR="008C122C">
                                    <w:t xml:space="preserve"> </w:t>
                                  </w:r>
                                  <w:r w:rsidR="008C122C">
                                    <w:br/>
                                  </w:r>
                                  <w:r w:rsidR="00794F8F">
                                    <w:t>К</w:t>
                                  </w:r>
                                  <w:r>
                                    <w:t xml:space="preserve">оличество </w:t>
                                  </w:r>
                                  <w:r w:rsidR="008C122C">
                                    <w:t xml:space="preserve">ранее выставленных баллов </w:t>
                                  </w:r>
                                  <w:r w:rsidR="008C122C" w:rsidRPr="008C122C">
                                    <w:rPr>
                                      <w:b/>
                                    </w:rPr>
                                    <w:t>может измениться</w:t>
                                  </w:r>
                                  <w:r w:rsidR="008C122C">
                                    <w:t xml:space="preserve"> как в сторону увеличения, так и в сторону уменьшения количества бал</w:t>
                                  </w:r>
                                  <w:r w:rsidR="005741E3">
                                    <w:t>л</w:t>
                                  </w:r>
                                  <w:r w:rsidR="008C122C">
                                    <w:t>ов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0E61D9" w:rsidRPr="0068107D" w:rsidRDefault="000E61D9" w:rsidP="0068107D">
                                  <w:pPr>
                                    <w:ind w:left="-249" w:right="601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68107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СОБЛЮДАЙТЕ</w:t>
                                  </w:r>
                                </w:p>
                                <w:p w:rsidR="000E61D9" w:rsidRPr="0068107D" w:rsidRDefault="000E61D9" w:rsidP="0068107D">
                                  <w:pPr>
                                    <w:ind w:left="-249" w:right="601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68107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ПОРЯДОК</w:t>
                                  </w:r>
                                </w:p>
                                <w:p w:rsidR="004A091F" w:rsidRPr="000E61D9" w:rsidRDefault="000E61D9" w:rsidP="0068107D">
                                  <w:pPr>
                                    <w:ind w:left="-249" w:right="601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8107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ПРОВЕДЕНИЯ</w:t>
                                  </w:r>
                                  <w:r w:rsidR="0068107D" w:rsidRPr="0068107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8107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ГИА</w:t>
                                  </w:r>
                                </w:p>
                              </w:tc>
                            </w:tr>
                          </w:tbl>
                          <w:p w:rsidR="004A091F" w:rsidRDefault="004A09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5" o:spid="_x0000_s1034" type="#_x0000_t202" style="position:absolute;margin-left:-11.6pt;margin-top:83pt;width:554.45pt;height:657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" fillcolor="white [3201]" stroked="f" strokeweight=".5pt">
                <v:textbox>
                  <w:txbxContent>
                    <w:tbl>
                      <w:tblPr>
                        <w:tblStyle w:val="a3"/>
                        <w:tblW w:w="10910" w:type="dxa"/>
                        <w:tblLook w:val="04A0" w:firstRow="1" w:lastRow="0" w:firstColumn="1" w:lastColumn="0" w:noHBand="0" w:noVBand="1"/>
                      </w:tblPr>
                      <w:tblGrid>
                        <w:gridCol w:w="3518"/>
                        <w:gridCol w:w="3848"/>
                        <w:gridCol w:w="3544"/>
                      </w:tblGrid>
                      <w:tr w:rsidR="00953C76" w:rsidTr="008C122C">
                        <w:trPr>
                          <w:trHeight w:val="1020"/>
                        </w:trPr>
                        <w:tc>
                          <w:tcPr>
                            <w:tcW w:w="7366" w:type="dxa"/>
                            <w:gridSpan w:val="2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:rsidR="00953C76" w:rsidRPr="004A091F" w:rsidRDefault="00953C76" w:rsidP="002D2961">
                            <w:pPr>
                              <w:ind w:left="1730" w:right="1828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4A091F">
                              <w:rPr>
                                <w:b/>
                                <w:sz w:val="28"/>
                              </w:rPr>
                              <w:t>УЧАСТНИК ИМЕЕТ ПРАВО ПОДАТЬ АПЕЛЛЯЦИЮ</w:t>
                            </w:r>
                          </w:p>
                        </w:tc>
                        <w:tc>
                          <w:tcPr>
                            <w:tcW w:w="3544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953C76" w:rsidRPr="00EB1973" w:rsidRDefault="007B67EA" w:rsidP="00FF7B24">
                            <w:pPr>
                              <w:ind w:left="176"/>
                            </w:pPr>
                            <w:r w:rsidRPr="00EB1973">
                              <w:t>КОНФЛИКТНАЯ</w:t>
                            </w:r>
                            <w:r w:rsidR="00FF7B24">
                              <w:t xml:space="preserve"> </w:t>
                            </w:r>
                            <w:r w:rsidR="00970A6C">
                              <w:t>КОМИССИЯ НЕ </w:t>
                            </w:r>
                            <w:r w:rsidRPr="00EB1973">
                              <w:t>ПОЗДНЕ</w:t>
                            </w:r>
                            <w:r w:rsidR="00C23427">
                              <w:t>Е</w:t>
                            </w:r>
                            <w:r w:rsidRPr="00EB1973">
                              <w:t xml:space="preserve"> ЧЕМ ЗА ОДИН РАБОЧИЙ ДЕНЬ ДО ДАТЫ РАССМОТРЕНИЯ АПЕЛЛЯЦИИ ИНФОРМИРУЕТ УЧАСТН</w:t>
                            </w:r>
                            <w:r w:rsidR="00970A6C">
                              <w:t>ИКОВ ГИА, ПОДАВШИХ АПЕЛЛЯЦИИ, О ВРЕМЕНИ И МЕСТЕ ИХ </w:t>
                            </w:r>
                            <w:r w:rsidRPr="00EB1973">
                              <w:t>РАССМОТРЕНИЯ</w:t>
                            </w:r>
                          </w:p>
                        </w:tc>
                      </w:tr>
                      <w:tr w:rsidR="00953C76" w:rsidTr="0068107D">
                        <w:trPr>
                          <w:trHeight w:val="1078"/>
                        </w:trPr>
                        <w:tc>
                          <w:tcPr>
                            <w:tcW w:w="3518" w:type="dxa"/>
                            <w:vAlign w:val="center"/>
                          </w:tcPr>
                          <w:p w:rsidR="00953C76" w:rsidRDefault="007B67EA" w:rsidP="00970A6C">
                            <w:pPr>
                              <w:jc w:val="center"/>
                            </w:pPr>
                            <w:r>
                              <w:t>О НАРУШЕНИИ ПОРЯДКА</w:t>
                            </w:r>
                            <w:r w:rsidR="00BD4BE6">
                              <w:t xml:space="preserve"> </w:t>
                            </w:r>
                            <w:r w:rsidR="00BD4BE6" w:rsidRPr="00EB1973">
                              <w:t>ПРОВЕДЕНИЯ ЭКЗАМЕНА</w:t>
                            </w:r>
                          </w:p>
                        </w:tc>
                        <w:tc>
                          <w:tcPr>
                            <w:tcW w:w="3848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:rsidR="00953C76" w:rsidRDefault="00BD4BE6" w:rsidP="004A091F">
                            <w:pPr>
                              <w:jc w:val="center"/>
                            </w:pPr>
                            <w:r>
                              <w:t>О НЕСОГЛАСИИ С ВЫСТАВЛЕННЫМИ БАЛЛАМИ</w:t>
                            </w:r>
                          </w:p>
                        </w:tc>
                        <w:tc>
                          <w:tcPr>
                            <w:tcW w:w="3544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953C76" w:rsidRDefault="00953C76" w:rsidP="00D95E7F">
                            <w:pPr>
                              <w:ind w:left="176"/>
                            </w:pPr>
                          </w:p>
                        </w:tc>
                      </w:tr>
                      <w:tr w:rsidR="004A091F" w:rsidTr="00794F8F">
                        <w:trPr>
                          <w:trHeight w:val="552"/>
                        </w:trPr>
                        <w:tc>
                          <w:tcPr>
                            <w:tcW w:w="7366" w:type="dxa"/>
                            <w:gridSpan w:val="2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:rsidR="004A091F" w:rsidRPr="004A091F" w:rsidRDefault="004A091F" w:rsidP="004A091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4A091F">
                              <w:rPr>
                                <w:b/>
                                <w:sz w:val="28"/>
                              </w:rPr>
                              <w:t>КОГДА?</w:t>
                            </w: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4A091F" w:rsidRDefault="004A091F" w:rsidP="00D95E7F">
                            <w:pPr>
                              <w:ind w:left="176"/>
                            </w:pPr>
                          </w:p>
                        </w:tc>
                      </w:tr>
                      <w:tr w:rsidR="00794F8F" w:rsidTr="00BE3883">
                        <w:trPr>
                          <w:trHeight w:val="1531"/>
                        </w:trPr>
                        <w:tc>
                          <w:tcPr>
                            <w:tcW w:w="3518" w:type="dxa"/>
                            <w:vAlign w:val="center"/>
                          </w:tcPr>
                          <w:p w:rsidR="00794F8F" w:rsidRDefault="00794F8F" w:rsidP="00BD4BE6">
                            <w:pPr>
                              <w:jc w:val="center"/>
                            </w:pPr>
                            <w:r>
                              <w:t xml:space="preserve">В день проведения экзамена </w:t>
                            </w:r>
                            <w:r>
                              <w:br/>
                              <w:t xml:space="preserve">по соответствующему учебному предмету, </w:t>
                            </w:r>
                            <w:r w:rsidRPr="00BD4BE6">
                              <w:rPr>
                                <w:b/>
                              </w:rPr>
                              <w:t>не покидая ППЭ</w:t>
                            </w:r>
                          </w:p>
                        </w:tc>
                        <w:tc>
                          <w:tcPr>
                            <w:tcW w:w="3848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:rsidR="00794F8F" w:rsidRDefault="00794F8F" w:rsidP="004A091F">
                            <w:pPr>
                              <w:jc w:val="center"/>
                            </w:pPr>
                            <w:r>
                              <w:t xml:space="preserve">В течение двух рабочих дней, </w:t>
                            </w:r>
                            <w:r w:rsidRPr="00BD4BE6">
                              <w:rPr>
                                <w:b/>
                              </w:rPr>
                              <w:t xml:space="preserve">следующих за официальным днем </w:t>
                            </w:r>
                            <w:r>
                              <w:t>объявления результатов ГИА по соответствующему учебному предмету</w:t>
                            </w:r>
                          </w:p>
                        </w:tc>
                        <w:tc>
                          <w:tcPr>
                            <w:tcW w:w="3544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right w:val="nil"/>
                            </w:tcBorders>
                          </w:tcPr>
                          <w:p w:rsidR="00794F8F" w:rsidRDefault="00794F8F" w:rsidP="004D06D5">
                            <w:pPr>
                              <w:ind w:left="176"/>
                            </w:pPr>
                            <w:r>
                              <w:t xml:space="preserve">РАССМОТРЕНИЕ АПЕЛЛЯЦИИ </w:t>
                            </w:r>
                            <w:r>
                              <w:br/>
                              <w:t>о несогласии с выставленными баллами</w:t>
                            </w:r>
                          </w:p>
                          <w:p w:rsidR="00794F8F" w:rsidRDefault="00794F8F" w:rsidP="004D06D5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ind w:left="545" w:hanging="318"/>
                            </w:pPr>
                            <w:r>
                              <w:t>С ПРИСУТСТВИЕМ</w:t>
                            </w:r>
                          </w:p>
                          <w:p w:rsidR="00794F8F" w:rsidRDefault="00794F8F" w:rsidP="004D06D5">
                            <w:pPr>
                              <w:ind w:left="743" w:hanging="142"/>
                            </w:pPr>
                            <w:r>
                              <w:t>- участника ГИА</w:t>
                            </w:r>
                          </w:p>
                          <w:p w:rsidR="00794F8F" w:rsidRDefault="00794F8F" w:rsidP="004D06D5">
                            <w:pPr>
                              <w:ind w:left="743" w:hanging="142"/>
                            </w:pPr>
                            <w:r>
                              <w:t xml:space="preserve">- родителей </w:t>
                            </w:r>
                            <w:r>
                              <w:br/>
                              <w:t xml:space="preserve">(законных представителей) </w:t>
                            </w:r>
                          </w:p>
                          <w:p w:rsidR="00794F8F" w:rsidRDefault="00794F8F" w:rsidP="004D06D5">
                            <w:pPr>
                              <w:spacing w:after="120"/>
                              <w:ind w:left="601"/>
                            </w:pPr>
                            <w:r w:rsidRPr="00857422">
                              <w:rPr>
                                <w:b/>
                              </w:rPr>
                              <w:t>При наличии документа, удостоверяющего личность</w:t>
                            </w:r>
                          </w:p>
                          <w:p w:rsidR="00794F8F" w:rsidRDefault="004D06D5" w:rsidP="004D06D5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ind w:left="584" w:hanging="357"/>
                            </w:pPr>
                            <w:r>
                              <w:t>Б</w:t>
                            </w:r>
                            <w:r w:rsidR="00794F8F">
                              <w:t>ЕЗ ПРИСУТСТВИЯ</w:t>
                            </w:r>
                          </w:p>
                        </w:tc>
                      </w:tr>
                      <w:tr w:rsidR="00794F8F" w:rsidTr="00794F8F">
                        <w:trPr>
                          <w:trHeight w:val="595"/>
                        </w:trPr>
                        <w:tc>
                          <w:tcPr>
                            <w:tcW w:w="7366" w:type="dxa"/>
                            <w:gridSpan w:val="2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:rsidR="00794F8F" w:rsidRPr="004A091F" w:rsidRDefault="00794F8F" w:rsidP="004A091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4A091F">
                              <w:rPr>
                                <w:b/>
                                <w:sz w:val="28"/>
                              </w:rPr>
                              <w:t>КУДА?</w:t>
                            </w:r>
                          </w:p>
                        </w:tc>
                        <w:tc>
                          <w:tcPr>
                            <w:tcW w:w="3544" w:type="dxa"/>
                            <w:vMerge/>
                            <w:tcBorders>
                              <w:left w:val="single" w:sz="4" w:space="0" w:color="auto"/>
                              <w:right w:val="nil"/>
                            </w:tcBorders>
                          </w:tcPr>
                          <w:p w:rsidR="00794F8F" w:rsidRDefault="00794F8F" w:rsidP="00D95E7F">
                            <w:pPr>
                              <w:ind w:left="176"/>
                            </w:pPr>
                          </w:p>
                        </w:tc>
                      </w:tr>
                      <w:tr w:rsidR="00794F8F" w:rsidTr="00BE3883">
                        <w:trPr>
                          <w:trHeight w:val="1411"/>
                        </w:trPr>
                        <w:tc>
                          <w:tcPr>
                            <w:tcW w:w="3518" w:type="dxa"/>
                            <w:vAlign w:val="center"/>
                          </w:tcPr>
                          <w:p w:rsidR="00794F8F" w:rsidRDefault="00794F8F" w:rsidP="00F0278E">
                            <w:pPr>
                              <w:jc w:val="center"/>
                            </w:pPr>
                            <w:r>
                              <w:t>Члену ГЭК, не покидая ППЭ</w:t>
                            </w:r>
                          </w:p>
                        </w:tc>
                        <w:tc>
                          <w:tcPr>
                            <w:tcW w:w="3848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:rsidR="00794F8F" w:rsidRDefault="00794F8F" w:rsidP="00794F8F">
                            <w:pPr>
                              <w:jc w:val="center"/>
                            </w:pPr>
                            <w:r>
                              <w:t>В конфликтную комиссию</w:t>
                            </w:r>
                            <w:r w:rsidRPr="00794F8F">
                              <w:rPr>
                                <w:b/>
                                <w:sz w:val="28"/>
                              </w:rPr>
                              <w:t>*</w:t>
                            </w:r>
                            <w:r>
                              <w:t xml:space="preserve"> </w:t>
                            </w:r>
                            <w:r>
                              <w:br/>
                              <w:t xml:space="preserve">или в образовательную организацию, в которой участники были </w:t>
                            </w:r>
                            <w:r>
                              <w:br/>
                              <w:t>допущены к ГИА</w:t>
                            </w:r>
                          </w:p>
                        </w:tc>
                        <w:tc>
                          <w:tcPr>
                            <w:tcW w:w="3544" w:type="dxa"/>
                            <w:vMerge/>
                            <w:tcBorders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794F8F" w:rsidRDefault="00794F8F" w:rsidP="00D95E7F">
                            <w:pPr>
                              <w:ind w:left="176"/>
                            </w:pPr>
                          </w:p>
                        </w:tc>
                      </w:tr>
                      <w:tr w:rsidR="005741E3" w:rsidTr="00C400AC">
                        <w:trPr>
                          <w:trHeight w:val="977"/>
                        </w:trPr>
                        <w:tc>
                          <w:tcPr>
                            <w:tcW w:w="7366" w:type="dxa"/>
                            <w:gridSpan w:val="2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:rsidR="005741E3" w:rsidRPr="004A091F" w:rsidRDefault="005741E3" w:rsidP="004A091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4A091F">
                              <w:rPr>
                                <w:b/>
                                <w:sz w:val="28"/>
                              </w:rPr>
                              <w:t>АПЕЛЛЯ</w:t>
                            </w:r>
                            <w:r>
                              <w:rPr>
                                <w:b/>
                                <w:sz w:val="28"/>
                              </w:rPr>
                              <w:t>ЦИИ РАССМАТРИВАЮТСЯ КОНФЛИКТНОЙ </w:t>
                            </w:r>
                            <w:r w:rsidRPr="004A091F">
                              <w:rPr>
                                <w:b/>
                                <w:sz w:val="28"/>
                              </w:rPr>
                              <w:t>КОМИССИЕЙ</w:t>
                            </w:r>
                          </w:p>
                        </w:tc>
                        <w:tc>
                          <w:tcPr>
                            <w:tcW w:w="3544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right w:val="nil"/>
                            </w:tcBorders>
                          </w:tcPr>
                          <w:p w:rsidR="005741E3" w:rsidRDefault="005741E3" w:rsidP="00D95E7F">
                            <w:pPr>
                              <w:ind w:left="176"/>
                            </w:pPr>
                            <w:r>
                              <w:t xml:space="preserve">НЕ РАССМАТРИВАЮТСЯ АПЕЛЛЯЦИИ ПО ВОПРОСАМ: </w:t>
                            </w:r>
                            <w:r>
                              <w:br/>
                            </w:r>
                          </w:p>
                          <w:p w:rsidR="005741E3" w:rsidRDefault="005741E3" w:rsidP="00794F8F">
                            <w:pPr>
                              <w:ind w:left="176" w:hanging="142"/>
                            </w:pPr>
                            <w:r>
                              <w:t xml:space="preserve">- содержания и структуры заданий по учебному предмету </w:t>
                            </w:r>
                          </w:p>
                          <w:p w:rsidR="005741E3" w:rsidRDefault="005741E3" w:rsidP="00794F8F">
                            <w:pPr>
                              <w:ind w:left="176" w:hanging="142"/>
                            </w:pPr>
                            <w:r>
                              <w:t xml:space="preserve">- связанным с оцениванием результатов выполнения заданий с кратким ответом </w:t>
                            </w:r>
                          </w:p>
                          <w:p w:rsidR="005741E3" w:rsidRDefault="00C23427" w:rsidP="00794F8F">
                            <w:pPr>
                              <w:ind w:left="176" w:hanging="142"/>
                            </w:pPr>
                            <w:r>
                              <w:t>- нарушения участниками</w:t>
                            </w:r>
                            <w:r w:rsidR="005741E3">
                              <w:t xml:space="preserve"> ГИА требований порядка </w:t>
                            </w:r>
                          </w:p>
                          <w:p w:rsidR="005741E3" w:rsidRDefault="005741E3" w:rsidP="00794F8F">
                            <w:pPr>
                              <w:ind w:left="176" w:hanging="142"/>
                            </w:pPr>
                            <w:r>
                              <w:t>- неправильного оформления экзаменационной работы</w:t>
                            </w:r>
                          </w:p>
                        </w:tc>
                      </w:tr>
                      <w:tr w:rsidR="005741E3" w:rsidTr="00C400AC">
                        <w:trPr>
                          <w:trHeight w:val="1544"/>
                        </w:trPr>
                        <w:tc>
                          <w:tcPr>
                            <w:tcW w:w="3518" w:type="dxa"/>
                            <w:vAlign w:val="center"/>
                          </w:tcPr>
                          <w:p w:rsidR="005741E3" w:rsidRDefault="005741E3" w:rsidP="00BD4BE6">
                            <w:pPr>
                              <w:jc w:val="center"/>
                            </w:pPr>
                            <w:r>
                              <w:t xml:space="preserve">В течение двух рабочих дней, </w:t>
                            </w:r>
                            <w:r w:rsidRPr="00BD4BE6">
                              <w:rPr>
                                <w:b/>
                              </w:rPr>
                              <w:t>следующих за днем</w:t>
                            </w:r>
                            <w:r w:rsidR="00C23427">
                              <w:t xml:space="preserve"> </w:t>
                            </w:r>
                            <w:r>
                              <w:t>поступления</w:t>
                            </w:r>
                            <w:r w:rsidR="00C23427">
                              <w:t xml:space="preserve"> апелляции</w:t>
                            </w:r>
                            <w:r>
                              <w:t xml:space="preserve"> в конфликтную комиссию</w:t>
                            </w:r>
                          </w:p>
                        </w:tc>
                        <w:tc>
                          <w:tcPr>
                            <w:tcW w:w="3848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:rsidR="005741E3" w:rsidRDefault="005741E3" w:rsidP="004A091F">
                            <w:pPr>
                              <w:jc w:val="center"/>
                            </w:pPr>
                            <w:r>
                              <w:t xml:space="preserve">В течение четырех рабочих дней, </w:t>
                            </w:r>
                            <w:r w:rsidRPr="00DB4B75">
                              <w:rPr>
                                <w:b/>
                              </w:rPr>
                              <w:t>следующих за днем</w:t>
                            </w:r>
                            <w:r w:rsidR="00C23427">
                              <w:t xml:space="preserve"> </w:t>
                            </w:r>
                            <w:r>
                              <w:t>поступления</w:t>
                            </w:r>
                            <w:r w:rsidR="00C23427">
                              <w:t xml:space="preserve"> апелляции</w:t>
                            </w:r>
                            <w:r>
                              <w:t xml:space="preserve"> в конфликтную комиссию</w:t>
                            </w:r>
                          </w:p>
                        </w:tc>
                        <w:tc>
                          <w:tcPr>
                            <w:tcW w:w="3544" w:type="dxa"/>
                            <w:vMerge/>
                            <w:tcBorders>
                              <w:left w:val="single" w:sz="4" w:space="0" w:color="auto"/>
                              <w:right w:val="nil"/>
                            </w:tcBorders>
                          </w:tcPr>
                          <w:p w:rsidR="005741E3" w:rsidRDefault="005741E3"/>
                        </w:tc>
                      </w:tr>
                      <w:tr w:rsidR="005741E3" w:rsidTr="00C400AC">
                        <w:trPr>
                          <w:trHeight w:val="967"/>
                        </w:trPr>
                        <w:tc>
                          <w:tcPr>
                            <w:tcW w:w="7366" w:type="dxa"/>
                            <w:gridSpan w:val="2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:rsidR="005741E3" w:rsidRPr="004A091F" w:rsidRDefault="005741E3" w:rsidP="004A091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4A091F">
                              <w:rPr>
                                <w:b/>
                                <w:sz w:val="28"/>
                              </w:rPr>
                              <w:t xml:space="preserve">АПЕЛЛЯЦИЯ МОЖЕТ БЫТЬ УДОВЛЕТВОРЕНА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ИЛИ </w:t>
                            </w:r>
                            <w:r w:rsidRPr="004A091F">
                              <w:rPr>
                                <w:b/>
                                <w:sz w:val="28"/>
                              </w:rPr>
                              <w:t>ОТКЛОНЕНА</w:t>
                            </w:r>
                          </w:p>
                        </w:tc>
                        <w:tc>
                          <w:tcPr>
                            <w:tcW w:w="3544" w:type="dxa"/>
                            <w:vMerge/>
                            <w:tcBorders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5741E3" w:rsidRDefault="005741E3"/>
                        </w:tc>
                      </w:tr>
                      <w:tr w:rsidR="004A091F" w:rsidTr="0068107D">
                        <w:trPr>
                          <w:trHeight w:val="2129"/>
                        </w:trPr>
                        <w:tc>
                          <w:tcPr>
                            <w:tcW w:w="3518" w:type="dxa"/>
                            <w:vAlign w:val="center"/>
                          </w:tcPr>
                          <w:p w:rsidR="004A091F" w:rsidRDefault="008C122C" w:rsidP="00794F8F">
                            <w:pPr>
                              <w:jc w:val="center"/>
                            </w:pPr>
                            <w:r>
                              <w:t>При удовлетворении апелляции результат экзамена аннулируется</w:t>
                            </w:r>
                            <w:r w:rsidR="00794F8F">
                              <w:t>.</w:t>
                            </w:r>
                            <w:r>
                              <w:t xml:space="preserve"> </w:t>
                            </w:r>
                            <w:r w:rsidR="00794F8F">
                              <w:t>У</w:t>
                            </w:r>
                            <w:r>
                              <w:t xml:space="preserve">частнику ГИА предоставляется возможность сдать экзамен по соответствующему учебному предмету </w:t>
                            </w:r>
                            <w:r w:rsidRPr="008C122C">
                              <w:rPr>
                                <w:b/>
                              </w:rPr>
                              <w:t>в иной день</w:t>
                            </w:r>
                            <w:r>
                              <w:t>, предусмотренный единым расписанием</w:t>
                            </w:r>
                          </w:p>
                        </w:tc>
                        <w:tc>
                          <w:tcPr>
                            <w:tcW w:w="3848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:rsidR="004A091F" w:rsidRDefault="00DB4B75" w:rsidP="00794F8F">
                            <w:pPr>
                              <w:jc w:val="center"/>
                            </w:pPr>
                            <w:r>
                              <w:t>При удовлетворении апелляции результат пересчитывается и утверждается ГЭК</w:t>
                            </w:r>
                            <w:r w:rsidR="00794F8F">
                              <w:t>.</w:t>
                            </w:r>
                            <w:r w:rsidR="008C122C">
                              <w:t xml:space="preserve"> </w:t>
                            </w:r>
                            <w:r w:rsidR="008C122C">
                              <w:br/>
                            </w:r>
                            <w:r w:rsidR="00794F8F">
                              <w:t>К</w:t>
                            </w:r>
                            <w:r>
                              <w:t xml:space="preserve">оличество </w:t>
                            </w:r>
                            <w:r w:rsidR="008C122C">
                              <w:t xml:space="preserve">ранее выставленных баллов </w:t>
                            </w:r>
                            <w:r w:rsidR="008C122C" w:rsidRPr="008C122C">
                              <w:rPr>
                                <w:b/>
                              </w:rPr>
                              <w:t>может измениться</w:t>
                            </w:r>
                            <w:r w:rsidR="008C122C">
                              <w:t xml:space="preserve"> как в сторону увеличения, так и в сторону уменьшения количества бал</w:t>
                            </w:r>
                            <w:r w:rsidR="005741E3">
                              <w:t>л</w:t>
                            </w:r>
                            <w:r w:rsidR="008C122C">
                              <w:t>ов</w:t>
                            </w: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0E61D9" w:rsidRPr="0068107D" w:rsidRDefault="000E61D9" w:rsidP="0068107D">
                            <w:pPr>
                              <w:ind w:left="-249" w:right="601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8107D">
                              <w:rPr>
                                <w:b/>
                                <w:sz w:val="18"/>
                                <w:szCs w:val="18"/>
                              </w:rPr>
                              <w:t>СОБЛЮДАЙТЕ</w:t>
                            </w:r>
                          </w:p>
                          <w:p w:rsidR="000E61D9" w:rsidRPr="0068107D" w:rsidRDefault="000E61D9" w:rsidP="0068107D">
                            <w:pPr>
                              <w:ind w:left="-249" w:right="601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8107D">
                              <w:rPr>
                                <w:b/>
                                <w:sz w:val="18"/>
                                <w:szCs w:val="18"/>
                              </w:rPr>
                              <w:t>ПОРЯДОК</w:t>
                            </w:r>
                          </w:p>
                          <w:p w:rsidR="004A091F" w:rsidRPr="000E61D9" w:rsidRDefault="000E61D9" w:rsidP="0068107D">
                            <w:pPr>
                              <w:ind w:left="-249" w:right="601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8107D">
                              <w:rPr>
                                <w:b/>
                                <w:sz w:val="18"/>
                                <w:szCs w:val="18"/>
                              </w:rPr>
                              <w:t>ПРОВЕДЕНИЯ</w:t>
                            </w:r>
                            <w:r w:rsidR="0068107D" w:rsidRPr="0068107D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8107D">
                              <w:rPr>
                                <w:b/>
                                <w:sz w:val="18"/>
                                <w:szCs w:val="18"/>
                              </w:rPr>
                              <w:t>ГИА</w:t>
                            </w:r>
                          </w:p>
                        </w:tc>
                      </w:tr>
                    </w:tbl>
                    <w:p w:rsidR="004A091F" w:rsidRDefault="004A091F"/>
                  </w:txbxContent>
                </v:textbox>
              </v:shape>
            </w:pict>
          </mc:Fallback>
        </mc:AlternateContent>
      </w:r>
      <w:r w:rsidR="00953C7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5BFCB6" wp14:editId="6BFAA164">
                <wp:simplePos x="0" y="0"/>
                <wp:positionH relativeFrom="column">
                  <wp:posOffset>1306830</wp:posOffset>
                </wp:positionH>
                <wp:positionV relativeFrom="paragraph">
                  <wp:posOffset>359855</wp:posOffset>
                </wp:positionV>
                <wp:extent cx="4276725" cy="752475"/>
                <wp:effectExtent l="0" t="0" r="0" b="0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6725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623A" w:rsidRPr="0098623A" w:rsidRDefault="0098623A" w:rsidP="00347C8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2C6EAA"/>
                                <w:sz w:val="96"/>
                              </w:rPr>
                            </w:pPr>
                            <w:r w:rsidRPr="0098623A">
                              <w:rPr>
                                <w:rFonts w:ascii="Arial" w:hAnsi="Arial" w:cs="Arial"/>
                                <w:b/>
                                <w:color w:val="2C6EAA"/>
                                <w:sz w:val="96"/>
                              </w:rPr>
                              <w:t>АПЕЛЛЯЦИЯ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BFCB6" id="Надпись 12" o:spid="_x0000_s1035" type="#_x0000_t202" style="position:absolute;margin-left:102.9pt;margin-top:28.35pt;width:336.75pt;height:5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" filled="f" stroked="f" strokeweight=".5pt">
                <v:textbox>
                  <w:txbxContent>
                    <w:p w:rsidR="0098623A" w:rsidRPr="0098623A" w:rsidRDefault="0098623A" w:rsidP="00347C81">
                      <w:pPr>
                        <w:jc w:val="center"/>
                        <w:rPr>
                          <w:rFonts w:ascii="Arial" w:hAnsi="Arial" w:cs="Arial"/>
                          <w:b/>
                          <w:color w:val="2C6EAA"/>
                          <w:sz w:val="96"/>
                        </w:rPr>
                      </w:pPr>
                      <w:r w:rsidRPr="0098623A">
                        <w:rPr>
                          <w:rFonts w:ascii="Arial" w:hAnsi="Arial" w:cs="Arial"/>
                          <w:b/>
                          <w:color w:val="2C6EAA"/>
                          <w:sz w:val="96"/>
                        </w:rPr>
                        <w:t>АПЕЛЛЯЦИЯ</w:t>
                      </w:r>
                    </w:p>
                  </w:txbxContent>
                </v:textbox>
              </v:shape>
            </w:pict>
          </mc:Fallback>
        </mc:AlternateContent>
      </w:r>
      <w:r w:rsidR="0098623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1302500</wp:posOffset>
                </wp:positionH>
                <wp:positionV relativeFrom="paragraph">
                  <wp:posOffset>-134414</wp:posOffset>
                </wp:positionV>
                <wp:extent cx="5771515" cy="442719"/>
                <wp:effectExtent l="0" t="0" r="19685" b="1460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1515" cy="442719"/>
                        </a:xfrm>
                        <a:prstGeom prst="rect">
                          <a:avLst/>
                        </a:prstGeom>
                        <a:solidFill>
                          <a:srgbClr val="3483CA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3DCE8F" id="Прямоугольник 1" o:spid="_x0000_s1026" style="position:absolute;margin-left:102.55pt;margin-top:-10.6pt;width:454.45pt;height:34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" fillcolor="#3483ca" strokecolor="#1f4d78 [1604]" strokeweight="1pt"/>
            </w:pict>
          </mc:Fallback>
        </mc:AlternateContent>
      </w:r>
      <w:r w:rsidR="0098623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1385628</wp:posOffset>
                </wp:positionH>
                <wp:positionV relativeFrom="paragraph">
                  <wp:posOffset>-181916</wp:posOffset>
                </wp:positionV>
                <wp:extent cx="5651500" cy="490439"/>
                <wp:effectExtent l="0" t="0" r="0" b="508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1500" cy="4904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7C81" w:rsidRPr="0098623A" w:rsidRDefault="00347C81" w:rsidP="00347C81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8623A">
                              <w:rPr>
                                <w:b/>
                                <w:color w:val="FFFFFF" w:themeColor="background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Краевое государственное казенное специализированное учреждение </w:t>
                            </w:r>
                            <w:r w:rsidRPr="0098623A">
                              <w:rPr>
                                <w:b/>
                                <w:color w:val="FFFFFF" w:themeColor="background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  <w:t>«Центр оценки качества образования»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1" o:spid="_x0000_s1036" type="#_x0000_t202" style="position:absolute;margin-left:109.1pt;margin-top:-14.3pt;width:445pt;height:38.6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" filled="f" stroked="f" strokeweight=".5pt">
                <v:textbox>
                  <w:txbxContent>
                    <w:p w:rsidR="00347C81" w:rsidRPr="0098623A" w:rsidRDefault="00347C81" w:rsidP="00347C81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8623A">
                        <w:rPr>
                          <w:b/>
                          <w:color w:val="FFFFFF" w:themeColor="background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Краевое государственное казенное специализированное учреждение </w:t>
                      </w:r>
                      <w:r w:rsidRPr="0098623A">
                        <w:rPr>
                          <w:b/>
                          <w:color w:val="FFFFFF" w:themeColor="background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  <w:t>«Центр оценки качества образования»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93AD3" w:rsidSect="00D95E7F">
      <w:pgSz w:w="11906" w:h="16838"/>
      <w:pgMar w:top="567" w:right="282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7F5BF7"/>
    <w:multiLevelType w:val="hybridMultilevel"/>
    <w:tmpl w:val="9B442646"/>
    <w:lvl w:ilvl="0" w:tplc="0419000B">
      <w:start w:val="1"/>
      <w:numFmt w:val="bullet"/>
      <w:lvlText w:val=""/>
      <w:lvlJc w:val="left"/>
      <w:pPr>
        <w:ind w:left="8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A4A"/>
    <w:rsid w:val="000650BF"/>
    <w:rsid w:val="00071E0E"/>
    <w:rsid w:val="000C2A4A"/>
    <w:rsid w:val="000E61D9"/>
    <w:rsid w:val="00106319"/>
    <w:rsid w:val="00220053"/>
    <w:rsid w:val="00255FC6"/>
    <w:rsid w:val="0026510D"/>
    <w:rsid w:val="002D2961"/>
    <w:rsid w:val="00347C81"/>
    <w:rsid w:val="00493AD3"/>
    <w:rsid w:val="004A091F"/>
    <w:rsid w:val="004D06D5"/>
    <w:rsid w:val="005741E3"/>
    <w:rsid w:val="0068107D"/>
    <w:rsid w:val="006F1E9C"/>
    <w:rsid w:val="00794F8F"/>
    <w:rsid w:val="007B67EA"/>
    <w:rsid w:val="00857422"/>
    <w:rsid w:val="0089354A"/>
    <w:rsid w:val="008C122C"/>
    <w:rsid w:val="00917FF1"/>
    <w:rsid w:val="00942357"/>
    <w:rsid w:val="00953C76"/>
    <w:rsid w:val="00970A6C"/>
    <w:rsid w:val="0098623A"/>
    <w:rsid w:val="00BD37AC"/>
    <w:rsid w:val="00BD4BE6"/>
    <w:rsid w:val="00C23427"/>
    <w:rsid w:val="00D535CD"/>
    <w:rsid w:val="00D95E7F"/>
    <w:rsid w:val="00DB4B75"/>
    <w:rsid w:val="00DC3C40"/>
    <w:rsid w:val="00DE43FB"/>
    <w:rsid w:val="00E135C0"/>
    <w:rsid w:val="00EB1973"/>
    <w:rsid w:val="00F0278E"/>
    <w:rsid w:val="00F43C1E"/>
    <w:rsid w:val="00FF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87DA0-F0CB-42CF-8B09-B638A58F7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357"/>
  </w:style>
  <w:style w:type="paragraph" w:styleId="2">
    <w:name w:val="heading 2"/>
    <w:basedOn w:val="a"/>
    <w:link w:val="20"/>
    <w:uiPriority w:val="9"/>
    <w:qFormat/>
    <w:rsid w:val="00347C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7C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39"/>
    <w:rsid w:val="004A0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8107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794F8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200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00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3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conflict9@coko24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ЦОКО</Company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Печерина Татьяна Дмитриевна</dc:creator>
  <cp:keywords/>
  <dc:description/>
  <cp:lastModifiedBy>Печерина Татьяна Дмитриевна</cp:lastModifiedBy>
  <cp:revision>21</cp:revision>
  <cp:lastPrinted>2019-03-15T10:20:00Z</cp:lastPrinted>
  <dcterms:created xsi:type="dcterms:W3CDTF">2019-03-01T03:16:00Z</dcterms:created>
  <dcterms:modified xsi:type="dcterms:W3CDTF">2019-04-01T05:47:00Z</dcterms:modified>
</cp:coreProperties>
</file>