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E34" w:rsidRPr="008C61AA" w:rsidRDefault="00037E34" w:rsidP="008C61AA">
      <w:pPr>
        <w:widowControl/>
        <w:autoSpaceDE/>
        <w:autoSpaceDN/>
        <w:adjustRightInd/>
        <w:spacing w:after="200" w:line="276" w:lineRule="auto"/>
        <w:rPr>
          <w:rStyle w:val="FontStyle26"/>
          <w:rFonts w:asciiTheme="minorHAnsi" w:hAnsiTheme="minorHAnsi" w:cstheme="minorBidi"/>
          <w:b w:val="0"/>
          <w:bCs w:val="0"/>
          <w:sz w:val="28"/>
          <w:szCs w:val="28"/>
        </w:rPr>
      </w:pPr>
      <w:bookmarkStart w:id="0" w:name="_GoBack"/>
      <w:bookmarkEnd w:id="0"/>
    </w:p>
    <w:p w:rsidR="00A77F9B" w:rsidRPr="00363966" w:rsidRDefault="00A77F9B" w:rsidP="00363966">
      <w:pPr>
        <w:pStyle w:val="Style7"/>
        <w:widowControl/>
        <w:rPr>
          <w:rStyle w:val="FontStyle26"/>
          <w:sz w:val="24"/>
          <w:szCs w:val="24"/>
        </w:rPr>
      </w:pPr>
      <w:r w:rsidRPr="00363966">
        <w:rPr>
          <w:rStyle w:val="FontStyle26"/>
          <w:sz w:val="24"/>
          <w:szCs w:val="24"/>
        </w:rPr>
        <w:t>П</w:t>
      </w:r>
      <w:r w:rsidR="00037E34" w:rsidRPr="00363966">
        <w:rPr>
          <w:rStyle w:val="FontStyle26"/>
          <w:sz w:val="24"/>
          <w:szCs w:val="24"/>
        </w:rPr>
        <w:t>ОЛОЖЕНИЕ</w:t>
      </w:r>
    </w:p>
    <w:p w:rsidR="00A77F9B" w:rsidRPr="00363966" w:rsidRDefault="00A77F9B" w:rsidP="00363966">
      <w:pPr>
        <w:pStyle w:val="Style7"/>
        <w:widowControl/>
        <w:rPr>
          <w:rStyle w:val="FontStyle26"/>
          <w:sz w:val="24"/>
          <w:szCs w:val="24"/>
        </w:rPr>
      </w:pPr>
      <w:r w:rsidRPr="00363966">
        <w:rPr>
          <w:rStyle w:val="FontStyle26"/>
          <w:sz w:val="24"/>
          <w:szCs w:val="24"/>
        </w:rPr>
        <w:t>о деятельности образова</w:t>
      </w:r>
      <w:r w:rsidR="00FD5748" w:rsidRPr="00363966">
        <w:rPr>
          <w:rStyle w:val="FontStyle26"/>
          <w:sz w:val="24"/>
          <w:szCs w:val="24"/>
        </w:rPr>
        <w:t>тельно</w:t>
      </w:r>
      <w:r w:rsidR="00C5028E" w:rsidRPr="00363966">
        <w:rPr>
          <w:rStyle w:val="FontStyle26"/>
          <w:sz w:val="24"/>
          <w:szCs w:val="24"/>
        </w:rPr>
        <w:t>й организации</w:t>
      </w:r>
      <w:r w:rsidR="00FD5748" w:rsidRPr="00363966">
        <w:rPr>
          <w:rStyle w:val="FontStyle26"/>
          <w:sz w:val="24"/>
          <w:szCs w:val="24"/>
        </w:rPr>
        <w:t xml:space="preserve"> Ирбейского</w:t>
      </w:r>
      <w:r w:rsidR="00C5028E" w:rsidRPr="00363966">
        <w:rPr>
          <w:rStyle w:val="FontStyle26"/>
          <w:sz w:val="24"/>
          <w:szCs w:val="24"/>
        </w:rPr>
        <w:t xml:space="preserve"> район</w:t>
      </w:r>
      <w:r w:rsidRPr="00363966">
        <w:rPr>
          <w:rStyle w:val="FontStyle26"/>
          <w:sz w:val="24"/>
          <w:szCs w:val="24"/>
        </w:rPr>
        <w:t xml:space="preserve"> в режиме </w:t>
      </w:r>
      <w:r w:rsidR="00037E34" w:rsidRPr="00363966">
        <w:rPr>
          <w:rStyle w:val="FontStyle26"/>
          <w:sz w:val="24"/>
          <w:szCs w:val="24"/>
        </w:rPr>
        <w:t>муниципальной</w:t>
      </w:r>
      <w:r w:rsidRPr="00363966">
        <w:rPr>
          <w:rStyle w:val="FontStyle26"/>
          <w:sz w:val="24"/>
          <w:szCs w:val="24"/>
        </w:rPr>
        <w:t xml:space="preserve"> методической площадки</w:t>
      </w:r>
    </w:p>
    <w:p w:rsidR="00037E34" w:rsidRPr="00363966" w:rsidRDefault="00037E34" w:rsidP="00363966">
      <w:pPr>
        <w:pStyle w:val="Style18"/>
        <w:widowControl/>
        <w:tabs>
          <w:tab w:val="left" w:pos="355"/>
        </w:tabs>
        <w:jc w:val="center"/>
        <w:rPr>
          <w:rStyle w:val="FontStyle25"/>
          <w:sz w:val="24"/>
          <w:szCs w:val="24"/>
        </w:rPr>
      </w:pPr>
    </w:p>
    <w:p w:rsidR="00A77F9B" w:rsidRPr="00363966" w:rsidRDefault="00A77F9B" w:rsidP="000501AF">
      <w:pPr>
        <w:pStyle w:val="Style18"/>
        <w:widowControl/>
        <w:tabs>
          <w:tab w:val="left" w:pos="355"/>
          <w:tab w:val="left" w:pos="993"/>
          <w:tab w:val="left" w:pos="1134"/>
        </w:tabs>
        <w:ind w:firstLine="567"/>
        <w:jc w:val="center"/>
        <w:rPr>
          <w:rStyle w:val="FontStyle26"/>
          <w:sz w:val="24"/>
          <w:szCs w:val="24"/>
        </w:rPr>
      </w:pPr>
      <w:r w:rsidRPr="00363966">
        <w:rPr>
          <w:rStyle w:val="FontStyle25"/>
          <w:sz w:val="24"/>
          <w:szCs w:val="24"/>
        </w:rPr>
        <w:t>1.</w:t>
      </w:r>
      <w:r w:rsidRPr="00363966">
        <w:rPr>
          <w:rStyle w:val="FontStyle25"/>
          <w:b w:val="0"/>
          <w:bCs w:val="0"/>
          <w:sz w:val="24"/>
          <w:szCs w:val="24"/>
        </w:rPr>
        <w:tab/>
      </w:r>
      <w:r w:rsidRPr="00363966">
        <w:rPr>
          <w:rStyle w:val="FontStyle26"/>
          <w:sz w:val="24"/>
          <w:szCs w:val="24"/>
        </w:rPr>
        <w:t>Общие положения</w:t>
      </w:r>
    </w:p>
    <w:p w:rsidR="00A77F9B" w:rsidRDefault="00A77F9B" w:rsidP="000501AF">
      <w:pPr>
        <w:pStyle w:val="Style9"/>
        <w:widowControl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line="240" w:lineRule="auto"/>
        <w:ind w:firstLine="567"/>
        <w:rPr>
          <w:rStyle w:val="FontStyle27"/>
          <w:sz w:val="24"/>
          <w:szCs w:val="24"/>
        </w:rPr>
      </w:pPr>
      <w:r w:rsidRPr="00363966">
        <w:rPr>
          <w:rStyle w:val="FontStyle27"/>
          <w:sz w:val="24"/>
          <w:szCs w:val="24"/>
        </w:rPr>
        <w:t>Настоящее Положение определяет условия, порядок организации деятельности образовательно</w:t>
      </w:r>
      <w:r w:rsidR="00C5028E" w:rsidRPr="00363966">
        <w:rPr>
          <w:rStyle w:val="FontStyle27"/>
          <w:sz w:val="24"/>
          <w:szCs w:val="24"/>
        </w:rPr>
        <w:t>й организации</w:t>
      </w:r>
      <w:r w:rsidRPr="00363966">
        <w:rPr>
          <w:rStyle w:val="FontStyle27"/>
          <w:sz w:val="24"/>
          <w:szCs w:val="24"/>
        </w:rPr>
        <w:t>, работающе</w:t>
      </w:r>
      <w:r w:rsidR="00C5028E" w:rsidRPr="00363966">
        <w:rPr>
          <w:rStyle w:val="FontStyle27"/>
          <w:sz w:val="24"/>
          <w:szCs w:val="24"/>
        </w:rPr>
        <w:t>й</w:t>
      </w:r>
      <w:r w:rsidRPr="00363966">
        <w:rPr>
          <w:rStyle w:val="FontStyle27"/>
          <w:sz w:val="24"/>
          <w:szCs w:val="24"/>
        </w:rPr>
        <w:t xml:space="preserve"> в режиме </w:t>
      </w:r>
      <w:r w:rsidR="00C5028E" w:rsidRPr="00363966">
        <w:rPr>
          <w:rStyle w:val="FontStyle27"/>
          <w:sz w:val="24"/>
          <w:szCs w:val="24"/>
        </w:rPr>
        <w:t>муниципальной</w:t>
      </w:r>
      <w:r w:rsidRPr="00363966">
        <w:rPr>
          <w:rStyle w:val="FontStyle27"/>
          <w:sz w:val="24"/>
          <w:szCs w:val="24"/>
        </w:rPr>
        <w:t xml:space="preserve"> методической площадки (далее </w:t>
      </w:r>
      <w:r w:rsidR="00A35D7A" w:rsidRPr="00363966">
        <w:rPr>
          <w:rStyle w:val="FontStyle27"/>
          <w:sz w:val="24"/>
          <w:szCs w:val="24"/>
        </w:rPr>
        <w:t xml:space="preserve">ОО </w:t>
      </w:r>
      <w:r w:rsidRPr="00363966">
        <w:rPr>
          <w:rStyle w:val="FontStyle27"/>
          <w:sz w:val="24"/>
          <w:szCs w:val="24"/>
        </w:rPr>
        <w:t xml:space="preserve">- </w:t>
      </w:r>
      <w:r w:rsidR="00C5028E" w:rsidRPr="00363966">
        <w:rPr>
          <w:rStyle w:val="FontStyle27"/>
          <w:sz w:val="24"/>
          <w:szCs w:val="24"/>
        </w:rPr>
        <w:t>М</w:t>
      </w:r>
      <w:r w:rsidR="00037E34" w:rsidRPr="00363966">
        <w:rPr>
          <w:rStyle w:val="FontStyle27"/>
          <w:sz w:val="24"/>
          <w:szCs w:val="24"/>
        </w:rPr>
        <w:t>М</w:t>
      </w:r>
      <w:r w:rsidR="00C5028E" w:rsidRPr="00363966">
        <w:rPr>
          <w:rStyle w:val="FontStyle27"/>
          <w:sz w:val="24"/>
          <w:szCs w:val="24"/>
        </w:rPr>
        <w:t>П</w:t>
      </w:r>
      <w:r w:rsidRPr="00363966">
        <w:rPr>
          <w:rStyle w:val="FontStyle27"/>
          <w:sz w:val="24"/>
          <w:szCs w:val="24"/>
        </w:rPr>
        <w:t xml:space="preserve">), и требования к результатам </w:t>
      </w:r>
      <w:r w:rsidR="00363966">
        <w:rPr>
          <w:rStyle w:val="FontStyle27"/>
          <w:sz w:val="24"/>
          <w:szCs w:val="24"/>
        </w:rPr>
        <w:t xml:space="preserve">ее </w:t>
      </w:r>
      <w:r w:rsidRPr="00363966">
        <w:rPr>
          <w:rStyle w:val="FontStyle27"/>
          <w:sz w:val="24"/>
          <w:szCs w:val="24"/>
        </w:rPr>
        <w:t>деятельности (продукции).</w:t>
      </w:r>
    </w:p>
    <w:p w:rsidR="00365C40" w:rsidRPr="00363966" w:rsidRDefault="00365C40" w:rsidP="00365C40">
      <w:pPr>
        <w:pStyle w:val="Style9"/>
        <w:widowControl/>
        <w:tabs>
          <w:tab w:val="left" w:pos="0"/>
          <w:tab w:val="left" w:pos="993"/>
          <w:tab w:val="left" w:pos="1134"/>
        </w:tabs>
        <w:spacing w:line="240" w:lineRule="auto"/>
        <w:ind w:left="567" w:firstLine="0"/>
        <w:rPr>
          <w:rStyle w:val="FontStyle27"/>
          <w:sz w:val="24"/>
          <w:szCs w:val="24"/>
        </w:rPr>
      </w:pPr>
    </w:p>
    <w:p w:rsidR="00A77F9B" w:rsidRDefault="00C5028E" w:rsidP="000501AF">
      <w:pPr>
        <w:pStyle w:val="Style9"/>
        <w:widowControl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line="240" w:lineRule="auto"/>
        <w:ind w:firstLine="567"/>
        <w:rPr>
          <w:rStyle w:val="FontStyle27"/>
          <w:sz w:val="24"/>
          <w:szCs w:val="24"/>
        </w:rPr>
      </w:pPr>
      <w:r w:rsidRPr="00363966">
        <w:rPr>
          <w:rStyle w:val="FontStyle27"/>
          <w:sz w:val="24"/>
          <w:szCs w:val="24"/>
        </w:rPr>
        <w:t>О</w:t>
      </w:r>
      <w:r w:rsidR="00363966">
        <w:rPr>
          <w:rStyle w:val="FontStyle27"/>
          <w:sz w:val="24"/>
          <w:szCs w:val="24"/>
        </w:rPr>
        <w:t>бразовательная организация</w:t>
      </w:r>
      <w:r w:rsidR="00A77F9B" w:rsidRPr="00363966">
        <w:rPr>
          <w:rStyle w:val="FontStyle27"/>
          <w:sz w:val="24"/>
          <w:szCs w:val="24"/>
        </w:rPr>
        <w:t xml:space="preserve"> любого типа и</w:t>
      </w:r>
      <w:r w:rsidRPr="00363966">
        <w:rPr>
          <w:rStyle w:val="FontStyle27"/>
          <w:sz w:val="24"/>
          <w:szCs w:val="24"/>
        </w:rPr>
        <w:t xml:space="preserve"> вида может стать </w:t>
      </w:r>
      <w:r w:rsidR="00A35D7A" w:rsidRPr="00363966">
        <w:rPr>
          <w:rStyle w:val="FontStyle27"/>
          <w:sz w:val="24"/>
          <w:szCs w:val="24"/>
        </w:rPr>
        <w:t xml:space="preserve">ОО - </w:t>
      </w:r>
      <w:r w:rsidRPr="00363966">
        <w:rPr>
          <w:rStyle w:val="FontStyle27"/>
          <w:sz w:val="24"/>
          <w:szCs w:val="24"/>
        </w:rPr>
        <w:t>М</w:t>
      </w:r>
      <w:r w:rsidR="00037E34" w:rsidRPr="00363966">
        <w:rPr>
          <w:rStyle w:val="FontStyle27"/>
          <w:sz w:val="24"/>
          <w:szCs w:val="24"/>
        </w:rPr>
        <w:t>М</w:t>
      </w:r>
      <w:r w:rsidRPr="00363966">
        <w:rPr>
          <w:rStyle w:val="FontStyle27"/>
          <w:sz w:val="24"/>
          <w:szCs w:val="24"/>
        </w:rPr>
        <w:t xml:space="preserve">П с </w:t>
      </w:r>
      <w:r w:rsidR="00A77F9B" w:rsidRPr="00363966">
        <w:rPr>
          <w:rStyle w:val="FontStyle27"/>
          <w:sz w:val="24"/>
          <w:szCs w:val="24"/>
        </w:rPr>
        <w:t xml:space="preserve">потенциалом </w:t>
      </w:r>
      <w:r w:rsidR="00F74135">
        <w:rPr>
          <w:rStyle w:val="FontStyle27"/>
          <w:sz w:val="24"/>
          <w:szCs w:val="24"/>
        </w:rPr>
        <w:t xml:space="preserve">всего образовательного учреждения </w:t>
      </w:r>
      <w:r w:rsidR="00223A75">
        <w:rPr>
          <w:rStyle w:val="FontStyle27"/>
          <w:sz w:val="24"/>
          <w:szCs w:val="24"/>
        </w:rPr>
        <w:t xml:space="preserve">(отдельным педагогом или инициативной творческой группой педагогов) </w:t>
      </w:r>
      <w:r w:rsidR="00A77F9B" w:rsidRPr="00363966">
        <w:rPr>
          <w:rStyle w:val="FontStyle27"/>
          <w:sz w:val="24"/>
          <w:szCs w:val="24"/>
        </w:rPr>
        <w:t>для веде</w:t>
      </w:r>
      <w:r w:rsidR="00237409" w:rsidRPr="00363966">
        <w:rPr>
          <w:rStyle w:val="FontStyle27"/>
          <w:sz w:val="24"/>
          <w:szCs w:val="24"/>
        </w:rPr>
        <w:t xml:space="preserve">ния методической деятельности </w:t>
      </w:r>
      <w:r w:rsidR="00A77F9B" w:rsidRPr="00363966">
        <w:rPr>
          <w:rStyle w:val="FontStyle27"/>
          <w:sz w:val="24"/>
          <w:szCs w:val="24"/>
        </w:rPr>
        <w:t xml:space="preserve">по решению </w:t>
      </w:r>
      <w:r w:rsidR="00237409" w:rsidRPr="00363966">
        <w:rPr>
          <w:rStyle w:val="FontStyle27"/>
          <w:sz w:val="24"/>
          <w:szCs w:val="24"/>
        </w:rPr>
        <w:t>задач направленных на</w:t>
      </w:r>
      <w:r w:rsidR="00A77F9B" w:rsidRPr="00363966">
        <w:rPr>
          <w:rStyle w:val="FontStyle27"/>
          <w:sz w:val="24"/>
          <w:szCs w:val="24"/>
        </w:rPr>
        <w:t xml:space="preserve"> развития </w:t>
      </w:r>
      <w:r w:rsidR="00037E34" w:rsidRPr="00363966">
        <w:rPr>
          <w:rStyle w:val="FontStyle27"/>
          <w:sz w:val="24"/>
          <w:szCs w:val="24"/>
        </w:rPr>
        <w:t>муниципальной</w:t>
      </w:r>
      <w:r w:rsidR="00A77F9B" w:rsidRPr="00363966">
        <w:rPr>
          <w:rStyle w:val="FontStyle27"/>
          <w:sz w:val="24"/>
          <w:szCs w:val="24"/>
        </w:rPr>
        <w:t xml:space="preserve"> системы образования</w:t>
      </w:r>
      <w:r w:rsidR="00037E34" w:rsidRPr="00363966">
        <w:rPr>
          <w:rStyle w:val="FontStyle27"/>
          <w:sz w:val="24"/>
          <w:szCs w:val="24"/>
        </w:rPr>
        <w:t xml:space="preserve"> (далее – МСО)</w:t>
      </w:r>
      <w:r w:rsidR="00A77F9B" w:rsidRPr="00363966">
        <w:rPr>
          <w:rStyle w:val="FontStyle27"/>
          <w:sz w:val="24"/>
          <w:szCs w:val="24"/>
        </w:rPr>
        <w:t>.</w:t>
      </w:r>
    </w:p>
    <w:p w:rsidR="00365C40" w:rsidRPr="00363966" w:rsidRDefault="00365C40" w:rsidP="00365C40">
      <w:pPr>
        <w:pStyle w:val="Style9"/>
        <w:widowControl/>
        <w:tabs>
          <w:tab w:val="left" w:pos="0"/>
          <w:tab w:val="left" w:pos="993"/>
          <w:tab w:val="left" w:pos="1134"/>
        </w:tabs>
        <w:spacing w:line="240" w:lineRule="auto"/>
        <w:ind w:left="567" w:firstLine="0"/>
        <w:rPr>
          <w:rStyle w:val="FontStyle27"/>
          <w:sz w:val="24"/>
          <w:szCs w:val="24"/>
        </w:rPr>
      </w:pPr>
    </w:p>
    <w:p w:rsidR="00A35D7A" w:rsidRDefault="00A35D7A" w:rsidP="000501AF">
      <w:pPr>
        <w:pStyle w:val="Style9"/>
        <w:widowControl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line="240" w:lineRule="auto"/>
        <w:ind w:firstLine="567"/>
        <w:rPr>
          <w:rStyle w:val="FontStyle27"/>
          <w:sz w:val="24"/>
          <w:szCs w:val="24"/>
        </w:rPr>
      </w:pPr>
      <w:r w:rsidRPr="00363966">
        <w:rPr>
          <w:rStyle w:val="FontStyle27"/>
          <w:sz w:val="24"/>
          <w:szCs w:val="24"/>
        </w:rPr>
        <w:t>Признание ОО - ММП не приводит к изменению организационно - правовой форм</w:t>
      </w:r>
      <w:r w:rsidR="00F74135">
        <w:rPr>
          <w:rStyle w:val="FontStyle27"/>
          <w:sz w:val="24"/>
          <w:szCs w:val="24"/>
        </w:rPr>
        <w:t>ы</w:t>
      </w:r>
      <w:r w:rsidRPr="00363966">
        <w:rPr>
          <w:rStyle w:val="FontStyle27"/>
          <w:sz w:val="24"/>
          <w:szCs w:val="24"/>
        </w:rPr>
        <w:t>, типа и вида образовательной организации, и в его уставе не фиксируется.</w:t>
      </w:r>
    </w:p>
    <w:p w:rsidR="00365C40" w:rsidRPr="00363966" w:rsidRDefault="00365C40" w:rsidP="00365C40">
      <w:pPr>
        <w:pStyle w:val="Style9"/>
        <w:widowControl/>
        <w:tabs>
          <w:tab w:val="left" w:pos="0"/>
          <w:tab w:val="left" w:pos="993"/>
          <w:tab w:val="left" w:pos="1134"/>
        </w:tabs>
        <w:spacing w:line="240" w:lineRule="auto"/>
        <w:ind w:left="567" w:firstLine="0"/>
        <w:rPr>
          <w:rStyle w:val="FontStyle27"/>
          <w:sz w:val="24"/>
          <w:szCs w:val="24"/>
        </w:rPr>
      </w:pPr>
    </w:p>
    <w:p w:rsidR="00A35D7A" w:rsidRDefault="00A35D7A" w:rsidP="000501AF">
      <w:pPr>
        <w:pStyle w:val="Style9"/>
        <w:widowControl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line="240" w:lineRule="auto"/>
        <w:ind w:firstLine="567"/>
        <w:rPr>
          <w:rStyle w:val="FontStyle27"/>
          <w:sz w:val="24"/>
          <w:szCs w:val="24"/>
        </w:rPr>
      </w:pPr>
      <w:r w:rsidRPr="00363966">
        <w:rPr>
          <w:rStyle w:val="FontStyle27"/>
          <w:sz w:val="24"/>
          <w:szCs w:val="24"/>
        </w:rPr>
        <w:t>ОО - ММП может выступать инициатором проведения научно-практических конференций, семинаров, круглых столов и других форм распространения опыта по теме реализуемого проекта.</w:t>
      </w:r>
    </w:p>
    <w:p w:rsidR="00365C40" w:rsidRPr="00363966" w:rsidRDefault="00365C40" w:rsidP="00365C40">
      <w:pPr>
        <w:pStyle w:val="Style9"/>
        <w:widowControl/>
        <w:tabs>
          <w:tab w:val="left" w:pos="0"/>
          <w:tab w:val="left" w:pos="993"/>
          <w:tab w:val="left" w:pos="1134"/>
        </w:tabs>
        <w:spacing w:line="240" w:lineRule="auto"/>
        <w:ind w:left="567" w:firstLine="0"/>
        <w:rPr>
          <w:rStyle w:val="FontStyle27"/>
          <w:sz w:val="24"/>
          <w:szCs w:val="24"/>
        </w:rPr>
      </w:pPr>
    </w:p>
    <w:p w:rsidR="00A35D7A" w:rsidRDefault="00A35D7A" w:rsidP="000501AF">
      <w:pPr>
        <w:pStyle w:val="Style9"/>
        <w:widowControl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line="240" w:lineRule="auto"/>
        <w:ind w:firstLine="567"/>
        <w:rPr>
          <w:rStyle w:val="FontStyle27"/>
          <w:sz w:val="24"/>
          <w:szCs w:val="24"/>
        </w:rPr>
      </w:pPr>
      <w:r w:rsidRPr="00363966">
        <w:rPr>
          <w:rStyle w:val="FontStyle27"/>
          <w:sz w:val="24"/>
          <w:szCs w:val="24"/>
        </w:rPr>
        <w:t>Координирует деятельность ОО - ММП управление образования администрации Ирбейского района</w:t>
      </w:r>
      <w:r w:rsidR="00E0677C">
        <w:rPr>
          <w:rStyle w:val="FontStyle27"/>
          <w:sz w:val="24"/>
          <w:szCs w:val="24"/>
        </w:rPr>
        <w:t xml:space="preserve"> (далее – УО) и</w:t>
      </w:r>
      <w:r w:rsidRPr="00363966">
        <w:rPr>
          <w:rStyle w:val="FontStyle27"/>
          <w:sz w:val="24"/>
          <w:szCs w:val="24"/>
        </w:rPr>
        <w:t xml:space="preserve"> </w:t>
      </w:r>
      <w:r w:rsidR="00E0677C">
        <w:rPr>
          <w:rStyle w:val="FontStyle27"/>
          <w:sz w:val="24"/>
          <w:szCs w:val="24"/>
        </w:rPr>
        <w:t>МКУ «М</w:t>
      </w:r>
      <w:r w:rsidRPr="00363966">
        <w:rPr>
          <w:rStyle w:val="FontStyle27"/>
          <w:sz w:val="24"/>
          <w:szCs w:val="24"/>
        </w:rPr>
        <w:t>униципальный методический центр</w:t>
      </w:r>
      <w:r w:rsidR="00E0677C">
        <w:rPr>
          <w:rStyle w:val="FontStyle27"/>
          <w:sz w:val="24"/>
          <w:szCs w:val="24"/>
        </w:rPr>
        <w:t>»</w:t>
      </w:r>
      <w:r w:rsidRPr="00363966">
        <w:rPr>
          <w:rStyle w:val="FontStyle27"/>
          <w:sz w:val="24"/>
          <w:szCs w:val="24"/>
        </w:rPr>
        <w:t xml:space="preserve"> (далее – ММЦ)</w:t>
      </w:r>
      <w:r w:rsidR="00223A75">
        <w:rPr>
          <w:rStyle w:val="FontStyle27"/>
          <w:sz w:val="24"/>
          <w:szCs w:val="24"/>
        </w:rPr>
        <w:t>.</w:t>
      </w:r>
    </w:p>
    <w:p w:rsidR="00365C40" w:rsidRDefault="00365C40" w:rsidP="00365C40">
      <w:pPr>
        <w:pStyle w:val="Style9"/>
        <w:widowControl/>
        <w:tabs>
          <w:tab w:val="left" w:pos="0"/>
          <w:tab w:val="left" w:pos="993"/>
          <w:tab w:val="left" w:pos="1134"/>
        </w:tabs>
        <w:spacing w:line="240" w:lineRule="auto"/>
        <w:ind w:left="567" w:firstLine="0"/>
        <w:rPr>
          <w:rStyle w:val="FontStyle27"/>
          <w:sz w:val="24"/>
          <w:szCs w:val="24"/>
        </w:rPr>
      </w:pPr>
    </w:p>
    <w:p w:rsidR="00A35D7A" w:rsidRPr="002F0081" w:rsidRDefault="00223A75" w:rsidP="000501AF">
      <w:pPr>
        <w:pStyle w:val="Style9"/>
        <w:widowControl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line="240" w:lineRule="auto"/>
        <w:ind w:firstLine="567"/>
        <w:rPr>
          <w:rStyle w:val="FontStyle27"/>
          <w:sz w:val="24"/>
          <w:szCs w:val="24"/>
        </w:rPr>
      </w:pPr>
      <w:r w:rsidRPr="002F0081">
        <w:rPr>
          <w:rStyle w:val="FontStyle27"/>
          <w:sz w:val="24"/>
          <w:szCs w:val="24"/>
        </w:rPr>
        <w:t>Задание на выполнение методической работы ОО - ММП определяется методическим советом образовательной организации и доводится до сведения УО, ММЦ и образовательных организаций района информационно - методическим письмом</w:t>
      </w:r>
      <w:r w:rsidR="00365C40" w:rsidRPr="002F0081">
        <w:rPr>
          <w:rStyle w:val="FontStyle27"/>
          <w:sz w:val="24"/>
          <w:szCs w:val="24"/>
        </w:rPr>
        <w:t xml:space="preserve"> и через раздел официальных сайтов УО и образовательной организации, </w:t>
      </w:r>
      <w:r w:rsidR="002F0081" w:rsidRPr="00363966">
        <w:rPr>
          <w:rStyle w:val="FontStyle27"/>
          <w:sz w:val="24"/>
          <w:szCs w:val="24"/>
        </w:rPr>
        <w:t xml:space="preserve">работающей в режиме </w:t>
      </w:r>
      <w:r w:rsidR="002F0081">
        <w:rPr>
          <w:rStyle w:val="FontStyle27"/>
          <w:sz w:val="24"/>
          <w:szCs w:val="24"/>
        </w:rPr>
        <w:t>ОО – ММП.</w:t>
      </w:r>
    </w:p>
    <w:p w:rsidR="00037E34" w:rsidRPr="00363966" w:rsidRDefault="00037E34" w:rsidP="000501AF">
      <w:pPr>
        <w:pStyle w:val="Style9"/>
        <w:widowControl/>
        <w:numPr>
          <w:ilvl w:val="0"/>
          <w:numId w:val="11"/>
        </w:numPr>
        <w:tabs>
          <w:tab w:val="left" w:pos="0"/>
          <w:tab w:val="left" w:pos="691"/>
          <w:tab w:val="left" w:pos="993"/>
          <w:tab w:val="left" w:pos="1134"/>
        </w:tabs>
        <w:spacing w:line="240" w:lineRule="auto"/>
        <w:ind w:left="0" w:firstLine="567"/>
        <w:jc w:val="center"/>
        <w:rPr>
          <w:rStyle w:val="FontStyle27"/>
          <w:b/>
          <w:sz w:val="24"/>
          <w:szCs w:val="24"/>
        </w:rPr>
      </w:pPr>
      <w:r w:rsidRPr="00363966">
        <w:rPr>
          <w:rStyle w:val="FontStyle27"/>
          <w:b/>
          <w:sz w:val="24"/>
          <w:szCs w:val="24"/>
        </w:rPr>
        <w:t>Цели и задачи</w:t>
      </w:r>
      <w:r w:rsidR="00F86311" w:rsidRPr="00363966">
        <w:rPr>
          <w:rStyle w:val="FontStyle27"/>
          <w:b/>
          <w:sz w:val="24"/>
          <w:szCs w:val="24"/>
        </w:rPr>
        <w:t xml:space="preserve"> ОО - ММП</w:t>
      </w:r>
    </w:p>
    <w:p w:rsidR="00A77F9B" w:rsidRPr="00363966" w:rsidRDefault="00A77F9B" w:rsidP="00A90E56">
      <w:pPr>
        <w:pStyle w:val="Style15"/>
        <w:widowControl/>
        <w:tabs>
          <w:tab w:val="left" w:pos="0"/>
          <w:tab w:val="left" w:pos="993"/>
          <w:tab w:val="left" w:pos="1134"/>
        </w:tabs>
        <w:spacing w:line="240" w:lineRule="auto"/>
        <w:ind w:firstLine="567"/>
        <w:jc w:val="left"/>
        <w:rPr>
          <w:rStyle w:val="FontStyle27"/>
          <w:sz w:val="24"/>
          <w:szCs w:val="24"/>
        </w:rPr>
      </w:pPr>
      <w:r w:rsidRPr="00363966">
        <w:rPr>
          <w:rStyle w:val="FontStyle27"/>
          <w:sz w:val="24"/>
          <w:szCs w:val="24"/>
        </w:rPr>
        <w:t xml:space="preserve">Основные задачи </w:t>
      </w:r>
      <w:r w:rsidR="00F86311" w:rsidRPr="00363966">
        <w:rPr>
          <w:rStyle w:val="FontStyle27"/>
          <w:sz w:val="24"/>
          <w:szCs w:val="24"/>
        </w:rPr>
        <w:t xml:space="preserve">ОО - </w:t>
      </w:r>
      <w:r w:rsidR="00037E34" w:rsidRPr="00363966">
        <w:rPr>
          <w:rStyle w:val="FontStyle27"/>
          <w:sz w:val="24"/>
          <w:szCs w:val="24"/>
        </w:rPr>
        <w:t>ММП</w:t>
      </w:r>
      <w:r w:rsidRPr="00363966">
        <w:rPr>
          <w:rStyle w:val="FontStyle27"/>
          <w:sz w:val="24"/>
          <w:szCs w:val="24"/>
        </w:rPr>
        <w:t>:</w:t>
      </w:r>
    </w:p>
    <w:p w:rsidR="00A77F9B" w:rsidRPr="00363966" w:rsidRDefault="00A90E56" w:rsidP="00A90E56">
      <w:pPr>
        <w:pStyle w:val="Style16"/>
        <w:widowControl/>
        <w:tabs>
          <w:tab w:val="left" w:pos="0"/>
          <w:tab w:val="left" w:pos="993"/>
          <w:tab w:val="left" w:pos="1134"/>
          <w:tab w:val="left" w:pos="1411"/>
        </w:tabs>
        <w:spacing w:line="240" w:lineRule="auto"/>
        <w:ind w:firstLine="567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- </w:t>
      </w:r>
      <w:r w:rsidR="00A77F9B" w:rsidRPr="00363966">
        <w:rPr>
          <w:rStyle w:val="FontStyle27"/>
          <w:sz w:val="24"/>
          <w:szCs w:val="24"/>
        </w:rPr>
        <w:t xml:space="preserve">организация и проведение методической работы по актуальным направлениям развития </w:t>
      </w:r>
      <w:r w:rsidR="00037E34" w:rsidRPr="00363966">
        <w:rPr>
          <w:rStyle w:val="FontStyle27"/>
          <w:sz w:val="24"/>
          <w:szCs w:val="24"/>
        </w:rPr>
        <w:t>МСО</w:t>
      </w:r>
      <w:r w:rsidR="00A77F9B" w:rsidRPr="00363966">
        <w:rPr>
          <w:rStyle w:val="FontStyle27"/>
          <w:sz w:val="24"/>
          <w:szCs w:val="24"/>
        </w:rPr>
        <w:t>;</w:t>
      </w:r>
    </w:p>
    <w:p w:rsidR="00A77F9B" w:rsidRPr="00363966" w:rsidRDefault="00A90E56" w:rsidP="00A90E56">
      <w:pPr>
        <w:pStyle w:val="Style16"/>
        <w:widowControl/>
        <w:tabs>
          <w:tab w:val="left" w:pos="0"/>
          <w:tab w:val="left" w:pos="993"/>
          <w:tab w:val="left" w:pos="1134"/>
          <w:tab w:val="left" w:pos="1411"/>
        </w:tabs>
        <w:spacing w:line="240" w:lineRule="auto"/>
        <w:ind w:firstLine="567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- </w:t>
      </w:r>
      <w:r w:rsidR="00A77F9B" w:rsidRPr="00363966">
        <w:rPr>
          <w:rStyle w:val="FontStyle27"/>
          <w:sz w:val="24"/>
          <w:szCs w:val="24"/>
        </w:rPr>
        <w:t>разработка проектов нормативных правовых документов, методических материалов, рекомендаций, отражающих опыт решения проблем по заявленной тематике;</w:t>
      </w:r>
    </w:p>
    <w:p w:rsidR="00A35D7A" w:rsidRPr="00363966" w:rsidRDefault="00A90E56" w:rsidP="00A90E56">
      <w:pPr>
        <w:pStyle w:val="Style16"/>
        <w:widowControl/>
        <w:tabs>
          <w:tab w:val="left" w:pos="0"/>
          <w:tab w:val="left" w:pos="993"/>
          <w:tab w:val="left" w:pos="1134"/>
          <w:tab w:val="left" w:pos="1411"/>
        </w:tabs>
        <w:spacing w:line="240" w:lineRule="auto"/>
        <w:ind w:firstLine="567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- </w:t>
      </w:r>
      <w:r w:rsidR="00A77F9B" w:rsidRPr="00363966">
        <w:rPr>
          <w:rStyle w:val="FontStyle27"/>
          <w:sz w:val="24"/>
          <w:szCs w:val="24"/>
        </w:rPr>
        <w:t xml:space="preserve">разработка инструментария для внедрения в </w:t>
      </w:r>
      <w:r w:rsidR="00F86311" w:rsidRPr="00363966">
        <w:rPr>
          <w:rStyle w:val="FontStyle27"/>
          <w:sz w:val="24"/>
          <w:szCs w:val="24"/>
        </w:rPr>
        <w:t>ОО - ММП</w:t>
      </w:r>
      <w:r w:rsidR="00A77F9B" w:rsidRPr="00363966">
        <w:rPr>
          <w:rStyle w:val="FontStyle27"/>
          <w:sz w:val="24"/>
          <w:szCs w:val="24"/>
        </w:rPr>
        <w:t xml:space="preserve"> педагогического новшества</w:t>
      </w:r>
      <w:r w:rsidR="00A35D7A" w:rsidRPr="00363966">
        <w:rPr>
          <w:rStyle w:val="FontStyle27"/>
          <w:sz w:val="24"/>
          <w:szCs w:val="24"/>
        </w:rPr>
        <w:t>;</w:t>
      </w:r>
    </w:p>
    <w:p w:rsidR="00A77F9B" w:rsidRPr="00363966" w:rsidRDefault="00A90E56" w:rsidP="00A90E56">
      <w:pPr>
        <w:pStyle w:val="Style16"/>
        <w:widowControl/>
        <w:tabs>
          <w:tab w:val="left" w:pos="0"/>
          <w:tab w:val="left" w:pos="993"/>
          <w:tab w:val="left" w:pos="1134"/>
          <w:tab w:val="left" w:pos="1411"/>
        </w:tabs>
        <w:spacing w:line="240" w:lineRule="auto"/>
        <w:ind w:firstLine="567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- </w:t>
      </w:r>
      <w:r w:rsidR="00A35D7A" w:rsidRPr="00363966">
        <w:rPr>
          <w:rStyle w:val="FontStyle27"/>
          <w:sz w:val="24"/>
          <w:szCs w:val="24"/>
        </w:rPr>
        <w:t xml:space="preserve">презентация результативного опыта педагогической и управленческой деятельности ОО </w:t>
      </w:r>
      <w:r w:rsidR="00F86311" w:rsidRPr="00363966">
        <w:rPr>
          <w:rStyle w:val="FontStyle27"/>
          <w:sz w:val="24"/>
          <w:szCs w:val="24"/>
        </w:rPr>
        <w:t>–</w:t>
      </w:r>
      <w:r w:rsidR="00A35D7A" w:rsidRPr="00363966">
        <w:rPr>
          <w:rStyle w:val="FontStyle27"/>
          <w:sz w:val="24"/>
          <w:szCs w:val="24"/>
        </w:rPr>
        <w:t xml:space="preserve"> ММП</w:t>
      </w:r>
      <w:r w:rsidR="00F86311" w:rsidRPr="00363966">
        <w:rPr>
          <w:rStyle w:val="FontStyle27"/>
          <w:sz w:val="24"/>
          <w:szCs w:val="24"/>
        </w:rPr>
        <w:t xml:space="preserve"> по теме реализуемого проекта</w:t>
      </w:r>
    </w:p>
    <w:p w:rsidR="005365AF" w:rsidRDefault="005365AF" w:rsidP="00A90E56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567" w:firstLine="567"/>
        <w:rPr>
          <w:rStyle w:val="FontStyle27"/>
          <w:b/>
          <w:sz w:val="24"/>
          <w:szCs w:val="24"/>
        </w:rPr>
      </w:pPr>
    </w:p>
    <w:p w:rsidR="000501AF" w:rsidRDefault="000501AF" w:rsidP="000501AF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567"/>
        <w:jc w:val="center"/>
        <w:rPr>
          <w:rStyle w:val="FontStyle27"/>
          <w:b/>
          <w:sz w:val="24"/>
          <w:szCs w:val="24"/>
        </w:rPr>
      </w:pPr>
      <w:r>
        <w:rPr>
          <w:rStyle w:val="FontStyle27"/>
          <w:b/>
          <w:sz w:val="24"/>
          <w:szCs w:val="24"/>
        </w:rPr>
        <w:t>Экспертная группа</w:t>
      </w:r>
    </w:p>
    <w:p w:rsidR="000501AF" w:rsidRDefault="000501AF" w:rsidP="000501AF">
      <w:pPr>
        <w:pStyle w:val="a3"/>
        <w:numPr>
          <w:ilvl w:val="1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Экспертная группа по отбору практик, претендующих на звание «Муниципальная методическая площадка» назначается приказом УО, в котором определяются:</w:t>
      </w:r>
    </w:p>
    <w:p w:rsidR="000501AF" w:rsidRDefault="000501AF" w:rsidP="000501AF">
      <w:pPr>
        <w:pStyle w:val="a3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- цели и задачи экспертной группы;</w:t>
      </w:r>
    </w:p>
    <w:p w:rsidR="000501AF" w:rsidRDefault="000501AF" w:rsidP="000501AF">
      <w:pPr>
        <w:pStyle w:val="a3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- персональный состав участников</w:t>
      </w:r>
      <w:r w:rsidRPr="004E60D0">
        <w:rPr>
          <w:rStyle w:val="FontStyle27"/>
          <w:sz w:val="24"/>
          <w:szCs w:val="24"/>
        </w:rPr>
        <w:t xml:space="preserve"> </w:t>
      </w:r>
      <w:r>
        <w:rPr>
          <w:rStyle w:val="FontStyle27"/>
          <w:sz w:val="24"/>
          <w:szCs w:val="24"/>
        </w:rPr>
        <w:t>экспертной группы;</w:t>
      </w:r>
    </w:p>
    <w:p w:rsidR="000501AF" w:rsidRDefault="000501AF" w:rsidP="000501AF">
      <w:pPr>
        <w:pStyle w:val="a3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- время работы</w:t>
      </w:r>
      <w:r w:rsidRPr="004E60D0">
        <w:rPr>
          <w:rStyle w:val="FontStyle27"/>
          <w:sz w:val="24"/>
          <w:szCs w:val="24"/>
        </w:rPr>
        <w:t xml:space="preserve"> </w:t>
      </w:r>
      <w:r>
        <w:rPr>
          <w:rStyle w:val="FontStyle27"/>
          <w:sz w:val="24"/>
          <w:szCs w:val="24"/>
        </w:rPr>
        <w:t>экспертной группы;</w:t>
      </w:r>
    </w:p>
    <w:p w:rsidR="000501AF" w:rsidRDefault="000501AF" w:rsidP="000501AF">
      <w:pPr>
        <w:pStyle w:val="a3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- документация по итогам работы экспертной группы.</w:t>
      </w:r>
    </w:p>
    <w:p w:rsidR="00365C40" w:rsidRDefault="00365C40" w:rsidP="000501AF">
      <w:pPr>
        <w:pStyle w:val="a3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FontStyle27"/>
          <w:sz w:val="24"/>
          <w:szCs w:val="24"/>
        </w:rPr>
      </w:pPr>
    </w:p>
    <w:p w:rsidR="000501AF" w:rsidRDefault="000501AF" w:rsidP="000501AF">
      <w:pPr>
        <w:pStyle w:val="a3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3.2. В с</w:t>
      </w:r>
      <w:r w:rsidRPr="00F74135">
        <w:rPr>
          <w:rStyle w:val="FontStyle27"/>
          <w:sz w:val="24"/>
          <w:szCs w:val="24"/>
        </w:rPr>
        <w:t>остав экспертной</w:t>
      </w:r>
      <w:r>
        <w:rPr>
          <w:rStyle w:val="FontStyle27"/>
          <w:sz w:val="24"/>
          <w:szCs w:val="24"/>
        </w:rPr>
        <w:t xml:space="preserve"> группы по отбору и продвижению ОО – ММП могут входить:</w:t>
      </w:r>
    </w:p>
    <w:p w:rsidR="000501AF" w:rsidRDefault="000501AF" w:rsidP="000501AF">
      <w:pPr>
        <w:pStyle w:val="a3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- специалисты УО,</w:t>
      </w:r>
    </w:p>
    <w:p w:rsidR="000501AF" w:rsidRDefault="000501AF" w:rsidP="000501AF">
      <w:pPr>
        <w:pStyle w:val="a3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-  методисты ММЦ,</w:t>
      </w:r>
    </w:p>
    <w:p w:rsidR="000501AF" w:rsidRDefault="000501AF" w:rsidP="000501AF">
      <w:pPr>
        <w:pStyle w:val="a3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lastRenderedPageBreak/>
        <w:t>- педагоги - участники федеральных и региональных проектов (ФЦПРО, ГПРО и др.),</w:t>
      </w:r>
    </w:p>
    <w:p w:rsidR="000501AF" w:rsidRDefault="000501AF" w:rsidP="000501AF">
      <w:pPr>
        <w:pStyle w:val="a3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- педагоги действующих в образовательных организациях региональных площадок,</w:t>
      </w:r>
    </w:p>
    <w:p w:rsidR="000501AF" w:rsidRPr="00F74135" w:rsidRDefault="000501AF" w:rsidP="000501AF">
      <w:pPr>
        <w:pStyle w:val="a3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- педагоги, имеющие высокие профессиональные достижения и наград</w:t>
      </w:r>
      <w:r w:rsidR="00A90E56">
        <w:rPr>
          <w:rStyle w:val="FontStyle27"/>
          <w:sz w:val="24"/>
          <w:szCs w:val="24"/>
        </w:rPr>
        <w:t>ы</w:t>
      </w:r>
      <w:r>
        <w:rPr>
          <w:rStyle w:val="FontStyle27"/>
          <w:sz w:val="24"/>
          <w:szCs w:val="24"/>
        </w:rPr>
        <w:t xml:space="preserve"> регионального и федерального уровней.</w:t>
      </w:r>
    </w:p>
    <w:p w:rsidR="00F86311" w:rsidRPr="00363966" w:rsidRDefault="00F86311" w:rsidP="000501AF">
      <w:pPr>
        <w:pStyle w:val="Style16"/>
        <w:widowControl/>
        <w:tabs>
          <w:tab w:val="left" w:pos="0"/>
          <w:tab w:val="left" w:pos="993"/>
          <w:tab w:val="left" w:pos="1134"/>
          <w:tab w:val="left" w:pos="1411"/>
        </w:tabs>
        <w:spacing w:line="240" w:lineRule="auto"/>
        <w:ind w:firstLine="567"/>
        <w:rPr>
          <w:rStyle w:val="FontStyle27"/>
          <w:sz w:val="24"/>
          <w:szCs w:val="24"/>
        </w:rPr>
      </w:pPr>
    </w:p>
    <w:p w:rsidR="00A77F9B" w:rsidRPr="00363966" w:rsidRDefault="00A77F9B" w:rsidP="000501AF">
      <w:pPr>
        <w:pStyle w:val="Style16"/>
        <w:widowControl/>
        <w:numPr>
          <w:ilvl w:val="0"/>
          <w:numId w:val="11"/>
        </w:numPr>
        <w:tabs>
          <w:tab w:val="left" w:pos="0"/>
          <w:tab w:val="left" w:pos="709"/>
          <w:tab w:val="left" w:pos="851"/>
          <w:tab w:val="left" w:pos="993"/>
          <w:tab w:val="left" w:pos="1134"/>
        </w:tabs>
        <w:spacing w:line="240" w:lineRule="auto"/>
        <w:ind w:left="0" w:firstLine="567"/>
        <w:jc w:val="center"/>
        <w:rPr>
          <w:rStyle w:val="FontStyle26"/>
          <w:bCs w:val="0"/>
          <w:sz w:val="24"/>
          <w:szCs w:val="24"/>
        </w:rPr>
      </w:pPr>
      <w:r w:rsidRPr="00363966">
        <w:rPr>
          <w:rStyle w:val="FontStyle26"/>
          <w:sz w:val="24"/>
          <w:szCs w:val="24"/>
        </w:rPr>
        <w:t>Организация деятельности О</w:t>
      </w:r>
      <w:r w:rsidR="00F86311" w:rsidRPr="00363966">
        <w:rPr>
          <w:rStyle w:val="FontStyle26"/>
          <w:sz w:val="24"/>
          <w:szCs w:val="24"/>
        </w:rPr>
        <w:t>О</w:t>
      </w:r>
      <w:r w:rsidRPr="00363966">
        <w:rPr>
          <w:rStyle w:val="FontStyle26"/>
          <w:sz w:val="24"/>
          <w:szCs w:val="24"/>
        </w:rPr>
        <w:t xml:space="preserve"> </w:t>
      </w:r>
      <w:r w:rsidR="00387BF1" w:rsidRPr="00363966">
        <w:rPr>
          <w:rStyle w:val="FontStyle25"/>
          <w:sz w:val="24"/>
          <w:szCs w:val="24"/>
        </w:rPr>
        <w:t>–</w:t>
      </w:r>
      <w:r w:rsidRPr="00363966">
        <w:rPr>
          <w:rStyle w:val="FontStyle25"/>
          <w:sz w:val="24"/>
          <w:szCs w:val="24"/>
        </w:rPr>
        <w:t xml:space="preserve"> </w:t>
      </w:r>
      <w:r w:rsidR="00F86311" w:rsidRPr="00363966">
        <w:rPr>
          <w:rStyle w:val="FontStyle25"/>
          <w:sz w:val="24"/>
          <w:szCs w:val="24"/>
        </w:rPr>
        <w:t>ММП</w:t>
      </w:r>
    </w:p>
    <w:p w:rsidR="00A77F9B" w:rsidRPr="00363966" w:rsidRDefault="00A77F9B" w:rsidP="000501AF">
      <w:pPr>
        <w:pStyle w:val="Style12"/>
        <w:widowControl/>
        <w:numPr>
          <w:ilvl w:val="1"/>
          <w:numId w:val="11"/>
        </w:numPr>
        <w:tabs>
          <w:tab w:val="left" w:pos="0"/>
          <w:tab w:val="left" w:pos="567"/>
          <w:tab w:val="left" w:pos="993"/>
          <w:tab w:val="left" w:pos="1134"/>
        </w:tabs>
        <w:spacing w:line="240" w:lineRule="auto"/>
        <w:ind w:left="0" w:firstLine="567"/>
        <w:rPr>
          <w:rStyle w:val="FontStyle27"/>
          <w:sz w:val="24"/>
          <w:szCs w:val="24"/>
        </w:rPr>
      </w:pPr>
      <w:r w:rsidRPr="00363966">
        <w:rPr>
          <w:rStyle w:val="FontStyle27"/>
          <w:sz w:val="24"/>
          <w:szCs w:val="24"/>
        </w:rPr>
        <w:t xml:space="preserve"> Перевод образовательно</w:t>
      </w:r>
      <w:r w:rsidR="00F86311" w:rsidRPr="00363966">
        <w:rPr>
          <w:rStyle w:val="FontStyle27"/>
          <w:sz w:val="24"/>
          <w:szCs w:val="24"/>
        </w:rPr>
        <w:t>й организации</w:t>
      </w:r>
      <w:r w:rsidRPr="00363966">
        <w:rPr>
          <w:rStyle w:val="FontStyle27"/>
          <w:sz w:val="24"/>
          <w:szCs w:val="24"/>
        </w:rPr>
        <w:t xml:space="preserve"> в режим </w:t>
      </w:r>
      <w:r w:rsidR="00F86311" w:rsidRPr="00363966">
        <w:rPr>
          <w:rStyle w:val="FontStyle27"/>
          <w:sz w:val="24"/>
          <w:szCs w:val="24"/>
        </w:rPr>
        <w:t>ОО - ММП</w:t>
      </w:r>
      <w:r w:rsidRPr="00363966">
        <w:rPr>
          <w:rStyle w:val="FontStyle27"/>
          <w:sz w:val="24"/>
          <w:szCs w:val="24"/>
        </w:rPr>
        <w:t xml:space="preserve"> осуществляется при наличии:</w:t>
      </w:r>
    </w:p>
    <w:p w:rsidR="00A77F9B" w:rsidRPr="00363966" w:rsidRDefault="000501AF" w:rsidP="000501AF">
      <w:pPr>
        <w:pStyle w:val="Style16"/>
        <w:widowControl/>
        <w:tabs>
          <w:tab w:val="left" w:pos="0"/>
          <w:tab w:val="left" w:pos="567"/>
          <w:tab w:val="left" w:pos="993"/>
          <w:tab w:val="left" w:pos="1134"/>
        </w:tabs>
        <w:spacing w:line="240" w:lineRule="auto"/>
        <w:ind w:firstLine="567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- </w:t>
      </w:r>
      <w:r w:rsidR="00A77F9B" w:rsidRPr="00363966">
        <w:rPr>
          <w:rStyle w:val="FontStyle27"/>
          <w:sz w:val="24"/>
          <w:szCs w:val="24"/>
        </w:rPr>
        <w:t>подготовленного образов</w:t>
      </w:r>
      <w:r w:rsidR="00D11D4D" w:rsidRPr="00363966">
        <w:rPr>
          <w:rStyle w:val="FontStyle27"/>
          <w:sz w:val="24"/>
          <w:szCs w:val="24"/>
        </w:rPr>
        <w:t>ательн</w:t>
      </w:r>
      <w:r w:rsidR="00F86311" w:rsidRPr="00363966">
        <w:rPr>
          <w:rStyle w:val="FontStyle27"/>
          <w:sz w:val="24"/>
          <w:szCs w:val="24"/>
        </w:rPr>
        <w:t>ой организацией</w:t>
      </w:r>
      <w:r w:rsidR="00D11D4D" w:rsidRPr="00363966">
        <w:rPr>
          <w:rStyle w:val="FontStyle27"/>
          <w:sz w:val="24"/>
          <w:szCs w:val="24"/>
        </w:rPr>
        <w:t xml:space="preserve"> </w:t>
      </w:r>
      <w:r w:rsidR="00F74135">
        <w:rPr>
          <w:rStyle w:val="FontStyle27"/>
          <w:sz w:val="24"/>
          <w:szCs w:val="24"/>
        </w:rPr>
        <w:t xml:space="preserve">(отдельным педагогом или инициативной творческой группой педагогов) </w:t>
      </w:r>
      <w:r w:rsidR="00D11D4D" w:rsidRPr="00363966">
        <w:rPr>
          <w:rStyle w:val="FontStyle27"/>
          <w:sz w:val="24"/>
          <w:szCs w:val="24"/>
        </w:rPr>
        <w:t>проекта методической работы</w:t>
      </w:r>
      <w:r w:rsidR="00A77F9B" w:rsidRPr="00363966">
        <w:rPr>
          <w:rStyle w:val="FontStyle27"/>
          <w:sz w:val="24"/>
          <w:szCs w:val="24"/>
        </w:rPr>
        <w:t xml:space="preserve"> по сложившейся систем</w:t>
      </w:r>
      <w:r w:rsidR="00F86311" w:rsidRPr="00363966">
        <w:rPr>
          <w:rStyle w:val="FontStyle27"/>
          <w:sz w:val="24"/>
          <w:szCs w:val="24"/>
        </w:rPr>
        <w:t>е</w:t>
      </w:r>
      <w:r w:rsidR="00A77F9B" w:rsidRPr="00363966">
        <w:rPr>
          <w:rStyle w:val="FontStyle27"/>
          <w:sz w:val="24"/>
          <w:szCs w:val="24"/>
        </w:rPr>
        <w:t xml:space="preserve"> организации успешной образовательной деятельности;</w:t>
      </w:r>
    </w:p>
    <w:p w:rsidR="00A77F9B" w:rsidRPr="00363966" w:rsidRDefault="000501AF" w:rsidP="000501AF">
      <w:pPr>
        <w:pStyle w:val="Style16"/>
        <w:widowControl/>
        <w:tabs>
          <w:tab w:val="left" w:pos="0"/>
          <w:tab w:val="left" w:pos="567"/>
          <w:tab w:val="left" w:pos="993"/>
          <w:tab w:val="left" w:pos="1134"/>
        </w:tabs>
        <w:spacing w:line="240" w:lineRule="auto"/>
        <w:ind w:firstLine="567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- </w:t>
      </w:r>
      <w:r w:rsidR="00A77F9B" w:rsidRPr="00363966">
        <w:rPr>
          <w:rStyle w:val="FontStyle27"/>
          <w:sz w:val="24"/>
          <w:szCs w:val="24"/>
        </w:rPr>
        <w:t xml:space="preserve">опыта работы </w:t>
      </w:r>
      <w:r w:rsidR="00F74135">
        <w:rPr>
          <w:rStyle w:val="FontStyle27"/>
          <w:sz w:val="24"/>
          <w:szCs w:val="24"/>
        </w:rPr>
        <w:t xml:space="preserve">с положительной динамикой результатов деятельности </w:t>
      </w:r>
      <w:r w:rsidR="00A77F9B" w:rsidRPr="00363966">
        <w:rPr>
          <w:rStyle w:val="FontStyle27"/>
          <w:sz w:val="24"/>
          <w:szCs w:val="24"/>
        </w:rPr>
        <w:t>по заявл</w:t>
      </w:r>
      <w:r w:rsidR="00C319FF" w:rsidRPr="00363966">
        <w:rPr>
          <w:rStyle w:val="FontStyle27"/>
          <w:sz w:val="24"/>
          <w:szCs w:val="24"/>
        </w:rPr>
        <w:t>енному направлению</w:t>
      </w:r>
      <w:r w:rsidR="00F74135" w:rsidRPr="00F74135">
        <w:rPr>
          <w:rStyle w:val="FontStyle27"/>
          <w:sz w:val="24"/>
          <w:szCs w:val="24"/>
        </w:rPr>
        <w:t xml:space="preserve"> </w:t>
      </w:r>
      <w:r w:rsidR="00F74135" w:rsidRPr="00363966">
        <w:rPr>
          <w:rStyle w:val="FontStyle27"/>
          <w:sz w:val="24"/>
          <w:szCs w:val="24"/>
        </w:rPr>
        <w:t xml:space="preserve">образовательной организацией </w:t>
      </w:r>
      <w:r w:rsidR="00F74135">
        <w:rPr>
          <w:rStyle w:val="FontStyle27"/>
          <w:sz w:val="24"/>
          <w:szCs w:val="24"/>
        </w:rPr>
        <w:t>(отдельным педагогом или инициативной творческой группой педагогов)</w:t>
      </w:r>
      <w:r w:rsidR="00D11D4D" w:rsidRPr="00363966">
        <w:rPr>
          <w:rStyle w:val="FontStyle27"/>
          <w:sz w:val="24"/>
          <w:szCs w:val="24"/>
        </w:rPr>
        <w:t>.</w:t>
      </w:r>
    </w:p>
    <w:p w:rsidR="00FD5027" w:rsidRPr="00363966" w:rsidRDefault="00FD5027" w:rsidP="000501AF">
      <w:pPr>
        <w:pStyle w:val="Style9"/>
        <w:widowControl/>
        <w:tabs>
          <w:tab w:val="left" w:pos="0"/>
          <w:tab w:val="left" w:pos="567"/>
          <w:tab w:val="left" w:pos="993"/>
          <w:tab w:val="left" w:pos="1134"/>
        </w:tabs>
        <w:spacing w:line="240" w:lineRule="auto"/>
        <w:ind w:firstLine="567"/>
        <w:rPr>
          <w:rStyle w:val="FontStyle27"/>
          <w:sz w:val="24"/>
          <w:szCs w:val="24"/>
        </w:rPr>
      </w:pPr>
    </w:p>
    <w:p w:rsidR="00A77F9B" w:rsidRPr="00363966" w:rsidRDefault="00A77F9B" w:rsidP="000501AF">
      <w:pPr>
        <w:pStyle w:val="Style9"/>
        <w:widowControl/>
        <w:numPr>
          <w:ilvl w:val="1"/>
          <w:numId w:val="11"/>
        </w:numPr>
        <w:tabs>
          <w:tab w:val="left" w:pos="0"/>
          <w:tab w:val="left" w:pos="567"/>
          <w:tab w:val="left" w:pos="993"/>
          <w:tab w:val="left" w:pos="1134"/>
        </w:tabs>
        <w:spacing w:line="240" w:lineRule="auto"/>
        <w:ind w:left="0" w:firstLine="567"/>
        <w:rPr>
          <w:rStyle w:val="FontStyle27"/>
          <w:sz w:val="24"/>
          <w:szCs w:val="24"/>
        </w:rPr>
      </w:pPr>
      <w:r w:rsidRPr="00363966">
        <w:rPr>
          <w:rStyle w:val="FontStyle27"/>
          <w:sz w:val="24"/>
          <w:szCs w:val="24"/>
        </w:rPr>
        <w:t xml:space="preserve">Заявка на ведение деятельности </w:t>
      </w:r>
      <w:r w:rsidR="00F86311" w:rsidRPr="00363966">
        <w:rPr>
          <w:rStyle w:val="FontStyle27"/>
          <w:sz w:val="24"/>
          <w:szCs w:val="24"/>
        </w:rPr>
        <w:t xml:space="preserve">образовательной организации в режим ОО - ММП </w:t>
      </w:r>
      <w:r w:rsidRPr="00363966">
        <w:rPr>
          <w:rStyle w:val="FontStyle27"/>
          <w:sz w:val="24"/>
          <w:szCs w:val="24"/>
        </w:rPr>
        <w:t>должна содержать:</w:t>
      </w:r>
    </w:p>
    <w:p w:rsidR="00A77F9B" w:rsidRPr="00363966" w:rsidRDefault="000501AF" w:rsidP="000501AF">
      <w:pPr>
        <w:pStyle w:val="Style9"/>
        <w:widowControl/>
        <w:tabs>
          <w:tab w:val="left" w:pos="0"/>
          <w:tab w:val="left" w:pos="851"/>
          <w:tab w:val="left" w:pos="993"/>
          <w:tab w:val="left" w:pos="1134"/>
        </w:tabs>
        <w:spacing w:line="240" w:lineRule="auto"/>
        <w:ind w:firstLine="567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- </w:t>
      </w:r>
      <w:r w:rsidR="00675D67" w:rsidRPr="00363966">
        <w:rPr>
          <w:rStyle w:val="FontStyle27"/>
          <w:sz w:val="24"/>
          <w:szCs w:val="24"/>
        </w:rPr>
        <w:t>п</w:t>
      </w:r>
      <w:r w:rsidR="00A77F9B" w:rsidRPr="00363966">
        <w:rPr>
          <w:rStyle w:val="FontStyle27"/>
          <w:sz w:val="24"/>
          <w:szCs w:val="24"/>
        </w:rPr>
        <w:t xml:space="preserve">олное название </w:t>
      </w:r>
      <w:r w:rsidR="00F86311" w:rsidRPr="00363966">
        <w:rPr>
          <w:rStyle w:val="FontStyle27"/>
          <w:sz w:val="24"/>
          <w:szCs w:val="24"/>
        </w:rPr>
        <w:t>образовательной организации</w:t>
      </w:r>
      <w:r w:rsidR="00A77F9B" w:rsidRPr="00363966">
        <w:rPr>
          <w:rStyle w:val="FontStyle27"/>
          <w:sz w:val="24"/>
          <w:szCs w:val="24"/>
        </w:rPr>
        <w:t xml:space="preserve"> по уставу</w:t>
      </w:r>
      <w:r w:rsidR="00675D67" w:rsidRPr="00363966">
        <w:rPr>
          <w:rStyle w:val="FontStyle27"/>
          <w:sz w:val="24"/>
          <w:szCs w:val="24"/>
        </w:rPr>
        <w:t>;</w:t>
      </w:r>
    </w:p>
    <w:p w:rsidR="00A77F9B" w:rsidRPr="00363966" w:rsidRDefault="000501AF" w:rsidP="000501AF">
      <w:pPr>
        <w:pStyle w:val="Style9"/>
        <w:widowControl/>
        <w:tabs>
          <w:tab w:val="left" w:pos="0"/>
          <w:tab w:val="left" w:pos="851"/>
          <w:tab w:val="left" w:pos="993"/>
          <w:tab w:val="left" w:pos="1134"/>
        </w:tabs>
        <w:spacing w:line="240" w:lineRule="auto"/>
        <w:ind w:firstLine="567"/>
        <w:jc w:val="left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- </w:t>
      </w:r>
      <w:r w:rsidR="00A77F9B" w:rsidRPr="00363966">
        <w:rPr>
          <w:rStyle w:val="FontStyle27"/>
          <w:sz w:val="24"/>
          <w:szCs w:val="24"/>
        </w:rPr>
        <w:t xml:space="preserve">ФИО руководителя </w:t>
      </w:r>
      <w:r w:rsidR="00F86311" w:rsidRPr="00363966">
        <w:rPr>
          <w:rStyle w:val="FontStyle27"/>
          <w:sz w:val="24"/>
          <w:szCs w:val="24"/>
        </w:rPr>
        <w:t>образовательной организации</w:t>
      </w:r>
      <w:r w:rsidR="00675D67" w:rsidRPr="00363966">
        <w:rPr>
          <w:rStyle w:val="FontStyle27"/>
          <w:sz w:val="24"/>
          <w:szCs w:val="24"/>
        </w:rPr>
        <w:t>;</w:t>
      </w:r>
    </w:p>
    <w:p w:rsidR="00A77F9B" w:rsidRPr="00363966" w:rsidRDefault="000501AF" w:rsidP="000501AF">
      <w:pPr>
        <w:pStyle w:val="Style9"/>
        <w:widowControl/>
        <w:tabs>
          <w:tab w:val="left" w:pos="0"/>
          <w:tab w:val="left" w:pos="851"/>
          <w:tab w:val="left" w:pos="993"/>
          <w:tab w:val="left" w:pos="1134"/>
        </w:tabs>
        <w:spacing w:line="240" w:lineRule="auto"/>
        <w:ind w:firstLine="567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- </w:t>
      </w:r>
      <w:r w:rsidR="00675D67" w:rsidRPr="00363966">
        <w:rPr>
          <w:rStyle w:val="FontStyle27"/>
          <w:sz w:val="24"/>
          <w:szCs w:val="24"/>
        </w:rPr>
        <w:t>к</w:t>
      </w:r>
      <w:r w:rsidR="00A77F9B" w:rsidRPr="00363966">
        <w:rPr>
          <w:rStyle w:val="FontStyle27"/>
          <w:sz w:val="24"/>
          <w:szCs w:val="24"/>
        </w:rPr>
        <w:t xml:space="preserve">онтактную информацию об </w:t>
      </w:r>
      <w:r w:rsidR="00F86311" w:rsidRPr="00363966">
        <w:rPr>
          <w:rStyle w:val="FontStyle27"/>
          <w:sz w:val="24"/>
          <w:szCs w:val="24"/>
        </w:rPr>
        <w:t>образовательной организации</w:t>
      </w:r>
      <w:r w:rsidR="00A77F9B" w:rsidRPr="00363966">
        <w:rPr>
          <w:rStyle w:val="FontStyle27"/>
          <w:sz w:val="24"/>
          <w:szCs w:val="24"/>
        </w:rPr>
        <w:t xml:space="preserve"> (адрес, телефоны, факс, е-</w:t>
      </w:r>
      <w:r w:rsidR="00A77F9B" w:rsidRPr="00363966">
        <w:rPr>
          <w:rStyle w:val="FontStyle27"/>
          <w:sz w:val="24"/>
          <w:szCs w:val="24"/>
          <w:lang w:val="en-US"/>
        </w:rPr>
        <w:t>mail</w:t>
      </w:r>
      <w:r w:rsidR="00A77F9B" w:rsidRPr="00363966">
        <w:rPr>
          <w:rStyle w:val="FontStyle27"/>
          <w:sz w:val="24"/>
          <w:szCs w:val="24"/>
        </w:rPr>
        <w:t>, адрес сайта)</w:t>
      </w:r>
      <w:r w:rsidR="00223A75" w:rsidRPr="00223A75">
        <w:rPr>
          <w:rStyle w:val="FontStyle27"/>
          <w:sz w:val="24"/>
          <w:szCs w:val="24"/>
        </w:rPr>
        <w:t xml:space="preserve"> </w:t>
      </w:r>
      <w:r w:rsidR="00223A75">
        <w:rPr>
          <w:rStyle w:val="FontStyle27"/>
          <w:sz w:val="24"/>
          <w:szCs w:val="24"/>
        </w:rPr>
        <w:t>или сведения о педагоге или инициативной творческой группе педагогов, реализующих проект</w:t>
      </w:r>
      <w:r w:rsidR="00675D67" w:rsidRPr="00363966">
        <w:rPr>
          <w:rStyle w:val="FontStyle27"/>
          <w:sz w:val="24"/>
          <w:szCs w:val="24"/>
        </w:rPr>
        <w:t>;</w:t>
      </w:r>
    </w:p>
    <w:p w:rsidR="00A77F9B" w:rsidRPr="00363966" w:rsidRDefault="000501AF" w:rsidP="000501AF">
      <w:pPr>
        <w:pStyle w:val="Style9"/>
        <w:widowControl/>
        <w:tabs>
          <w:tab w:val="left" w:pos="0"/>
          <w:tab w:val="left" w:pos="851"/>
          <w:tab w:val="left" w:pos="993"/>
          <w:tab w:val="left" w:pos="1134"/>
        </w:tabs>
        <w:spacing w:line="240" w:lineRule="auto"/>
        <w:ind w:firstLine="567"/>
        <w:jc w:val="left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- </w:t>
      </w:r>
      <w:r w:rsidR="00675D67" w:rsidRPr="00363966">
        <w:rPr>
          <w:rStyle w:val="FontStyle27"/>
          <w:sz w:val="24"/>
          <w:szCs w:val="24"/>
        </w:rPr>
        <w:t>п</w:t>
      </w:r>
      <w:r w:rsidR="00D11D4D" w:rsidRPr="00363966">
        <w:rPr>
          <w:rStyle w:val="FontStyle27"/>
          <w:sz w:val="24"/>
          <w:szCs w:val="24"/>
        </w:rPr>
        <w:t>роект методической деятельности по выбранному направлению</w:t>
      </w:r>
      <w:r w:rsidR="00675D67" w:rsidRPr="00363966">
        <w:rPr>
          <w:rStyle w:val="FontStyle27"/>
          <w:sz w:val="24"/>
          <w:szCs w:val="24"/>
        </w:rPr>
        <w:t>;</w:t>
      </w:r>
    </w:p>
    <w:p w:rsidR="00A77F9B" w:rsidRPr="00363966" w:rsidRDefault="000501AF" w:rsidP="000501AF">
      <w:pPr>
        <w:pStyle w:val="Style9"/>
        <w:widowControl/>
        <w:tabs>
          <w:tab w:val="left" w:pos="0"/>
          <w:tab w:val="left" w:pos="851"/>
          <w:tab w:val="left" w:pos="993"/>
          <w:tab w:val="left" w:pos="1134"/>
        </w:tabs>
        <w:spacing w:line="240" w:lineRule="auto"/>
        <w:ind w:firstLine="567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- </w:t>
      </w:r>
      <w:r w:rsidR="00675D67" w:rsidRPr="00363966">
        <w:rPr>
          <w:rStyle w:val="FontStyle27"/>
          <w:sz w:val="24"/>
          <w:szCs w:val="24"/>
        </w:rPr>
        <w:t>и</w:t>
      </w:r>
      <w:r w:rsidR="00A77F9B" w:rsidRPr="00363966">
        <w:rPr>
          <w:rStyle w:val="FontStyle27"/>
          <w:sz w:val="24"/>
          <w:szCs w:val="24"/>
        </w:rPr>
        <w:t xml:space="preserve">нформацию </w:t>
      </w:r>
      <w:r w:rsidR="00675D67" w:rsidRPr="00363966">
        <w:rPr>
          <w:rStyle w:val="FontStyle27"/>
          <w:sz w:val="24"/>
          <w:szCs w:val="24"/>
        </w:rPr>
        <w:t xml:space="preserve">за последние три года </w:t>
      </w:r>
      <w:r w:rsidR="00A77F9B" w:rsidRPr="00363966">
        <w:rPr>
          <w:rStyle w:val="FontStyle27"/>
          <w:sz w:val="24"/>
          <w:szCs w:val="24"/>
        </w:rPr>
        <w:t>о динамике результатов образовательной деятельности по 3-5 показ</w:t>
      </w:r>
      <w:r w:rsidR="00E13438" w:rsidRPr="00363966">
        <w:rPr>
          <w:rStyle w:val="FontStyle27"/>
          <w:sz w:val="24"/>
          <w:szCs w:val="24"/>
        </w:rPr>
        <w:t>ателям, соответствующим теме методической деятельности</w:t>
      </w:r>
      <w:r w:rsidR="00A77F9B" w:rsidRPr="00363966">
        <w:rPr>
          <w:rStyle w:val="FontStyle27"/>
          <w:sz w:val="24"/>
          <w:szCs w:val="24"/>
        </w:rPr>
        <w:t>.</w:t>
      </w:r>
    </w:p>
    <w:p w:rsidR="00FD5027" w:rsidRPr="00363966" w:rsidRDefault="00FD5027" w:rsidP="000501AF">
      <w:pPr>
        <w:pStyle w:val="Style9"/>
        <w:widowControl/>
        <w:tabs>
          <w:tab w:val="left" w:pos="0"/>
          <w:tab w:val="left" w:pos="567"/>
          <w:tab w:val="left" w:pos="993"/>
          <w:tab w:val="left" w:pos="1134"/>
        </w:tabs>
        <w:spacing w:line="240" w:lineRule="auto"/>
        <w:ind w:firstLine="567"/>
        <w:rPr>
          <w:rStyle w:val="FontStyle27"/>
          <w:sz w:val="24"/>
          <w:szCs w:val="24"/>
        </w:rPr>
      </w:pPr>
    </w:p>
    <w:p w:rsidR="00A77F9B" w:rsidRPr="00363966" w:rsidRDefault="000501AF" w:rsidP="000501AF">
      <w:pPr>
        <w:pStyle w:val="Style9"/>
        <w:widowControl/>
        <w:numPr>
          <w:ilvl w:val="1"/>
          <w:numId w:val="11"/>
        </w:numPr>
        <w:tabs>
          <w:tab w:val="left" w:pos="0"/>
          <w:tab w:val="left" w:pos="567"/>
          <w:tab w:val="left" w:pos="993"/>
          <w:tab w:val="left" w:pos="1134"/>
        </w:tabs>
        <w:spacing w:line="240" w:lineRule="auto"/>
        <w:ind w:left="0" w:firstLine="567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 </w:t>
      </w:r>
      <w:r w:rsidR="00A77F9B" w:rsidRPr="00363966">
        <w:rPr>
          <w:rStyle w:val="FontStyle27"/>
          <w:sz w:val="24"/>
          <w:szCs w:val="24"/>
        </w:rPr>
        <w:t>Порядок перевода образовательно</w:t>
      </w:r>
      <w:r w:rsidR="00675D67" w:rsidRPr="00363966">
        <w:rPr>
          <w:rStyle w:val="FontStyle27"/>
          <w:sz w:val="24"/>
          <w:szCs w:val="24"/>
        </w:rPr>
        <w:t>й организации</w:t>
      </w:r>
      <w:r w:rsidR="00A77F9B" w:rsidRPr="00363966">
        <w:rPr>
          <w:rStyle w:val="FontStyle27"/>
          <w:sz w:val="24"/>
          <w:szCs w:val="24"/>
        </w:rPr>
        <w:t xml:space="preserve"> в режим </w:t>
      </w:r>
      <w:r w:rsidR="00675D67" w:rsidRPr="00363966">
        <w:rPr>
          <w:rStyle w:val="FontStyle27"/>
          <w:sz w:val="24"/>
          <w:szCs w:val="24"/>
        </w:rPr>
        <w:t xml:space="preserve">ОО </w:t>
      </w:r>
      <w:r w:rsidR="00FD5027" w:rsidRPr="00363966">
        <w:rPr>
          <w:rStyle w:val="FontStyle27"/>
          <w:sz w:val="24"/>
          <w:szCs w:val="24"/>
        </w:rPr>
        <w:t>–</w:t>
      </w:r>
      <w:r w:rsidR="00675D67" w:rsidRPr="00363966">
        <w:rPr>
          <w:rStyle w:val="FontStyle27"/>
          <w:sz w:val="24"/>
          <w:szCs w:val="24"/>
        </w:rPr>
        <w:t xml:space="preserve"> ММП</w:t>
      </w:r>
      <w:r w:rsidR="00FD5027" w:rsidRPr="00363966">
        <w:rPr>
          <w:rStyle w:val="FontStyle27"/>
          <w:sz w:val="24"/>
          <w:szCs w:val="24"/>
        </w:rPr>
        <w:t>:</w:t>
      </w:r>
    </w:p>
    <w:p w:rsidR="00A77F9B" w:rsidRPr="00363966" w:rsidRDefault="000501AF" w:rsidP="000501AF">
      <w:pPr>
        <w:pStyle w:val="Style9"/>
        <w:widowControl/>
        <w:tabs>
          <w:tab w:val="left" w:pos="0"/>
          <w:tab w:val="left" w:pos="993"/>
          <w:tab w:val="left" w:pos="1134"/>
        </w:tabs>
        <w:spacing w:line="240" w:lineRule="auto"/>
        <w:ind w:firstLine="567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- </w:t>
      </w:r>
      <w:r w:rsidR="00FD5027" w:rsidRPr="00363966">
        <w:rPr>
          <w:rStyle w:val="FontStyle27"/>
          <w:sz w:val="24"/>
          <w:szCs w:val="24"/>
        </w:rPr>
        <w:t>о</w:t>
      </w:r>
      <w:r w:rsidR="00A77F9B" w:rsidRPr="00363966">
        <w:rPr>
          <w:rStyle w:val="FontStyle27"/>
          <w:sz w:val="24"/>
          <w:szCs w:val="24"/>
        </w:rPr>
        <w:t>бразовательн</w:t>
      </w:r>
      <w:r w:rsidR="00675D67" w:rsidRPr="00363966">
        <w:rPr>
          <w:rStyle w:val="FontStyle27"/>
          <w:sz w:val="24"/>
          <w:szCs w:val="24"/>
        </w:rPr>
        <w:t>ая организация</w:t>
      </w:r>
      <w:r w:rsidR="00A77F9B" w:rsidRPr="00363966">
        <w:rPr>
          <w:rStyle w:val="FontStyle27"/>
          <w:sz w:val="24"/>
          <w:szCs w:val="24"/>
        </w:rPr>
        <w:t xml:space="preserve"> </w:t>
      </w:r>
      <w:r w:rsidR="00735DBF">
        <w:rPr>
          <w:rStyle w:val="FontStyle27"/>
          <w:sz w:val="24"/>
          <w:szCs w:val="24"/>
        </w:rPr>
        <w:t xml:space="preserve">(педагог или инициативная творческая группа педагогов по согласованию с администрацией образовательной организации) </w:t>
      </w:r>
      <w:r w:rsidR="00A77F9B" w:rsidRPr="00363966">
        <w:rPr>
          <w:rStyle w:val="FontStyle27"/>
          <w:sz w:val="24"/>
          <w:szCs w:val="24"/>
        </w:rPr>
        <w:t>подает заявку (в соответствии с п.</w:t>
      </w:r>
      <w:r>
        <w:rPr>
          <w:rStyle w:val="FontStyle27"/>
          <w:sz w:val="24"/>
          <w:szCs w:val="24"/>
        </w:rPr>
        <w:t>4</w:t>
      </w:r>
      <w:r w:rsidR="00A90E56">
        <w:rPr>
          <w:rStyle w:val="FontStyle27"/>
          <w:sz w:val="24"/>
          <w:szCs w:val="24"/>
        </w:rPr>
        <w:t>.</w:t>
      </w:r>
      <w:r w:rsidR="00A77F9B" w:rsidRPr="00363966">
        <w:rPr>
          <w:rStyle w:val="FontStyle27"/>
          <w:sz w:val="24"/>
          <w:szCs w:val="24"/>
        </w:rPr>
        <w:t xml:space="preserve">2 настоящего Положения) с обоснованием перевода в режим </w:t>
      </w:r>
      <w:r w:rsidR="00675D67" w:rsidRPr="00363966">
        <w:rPr>
          <w:rStyle w:val="FontStyle27"/>
          <w:sz w:val="24"/>
          <w:szCs w:val="24"/>
        </w:rPr>
        <w:t>ОО – ММП в</w:t>
      </w:r>
      <w:r w:rsidR="00A77F9B" w:rsidRPr="00363966">
        <w:rPr>
          <w:rStyle w:val="FontStyle27"/>
          <w:sz w:val="24"/>
          <w:szCs w:val="24"/>
        </w:rPr>
        <w:t xml:space="preserve"> </w:t>
      </w:r>
      <w:r w:rsidR="00E0677C">
        <w:rPr>
          <w:rStyle w:val="FontStyle27"/>
          <w:sz w:val="24"/>
          <w:szCs w:val="24"/>
        </w:rPr>
        <w:t>УО</w:t>
      </w:r>
      <w:r w:rsidR="00A77F9B" w:rsidRPr="00363966">
        <w:rPr>
          <w:rStyle w:val="FontStyle27"/>
          <w:sz w:val="24"/>
          <w:szCs w:val="24"/>
        </w:rPr>
        <w:t xml:space="preserve"> в соответствии со сроками подачи заявок, устанавливаемыми информационно-методическим письмом</w:t>
      </w:r>
      <w:r w:rsidR="00FD5027" w:rsidRPr="00363966">
        <w:rPr>
          <w:rStyle w:val="FontStyle27"/>
          <w:sz w:val="24"/>
          <w:szCs w:val="24"/>
        </w:rPr>
        <w:t>;</w:t>
      </w:r>
    </w:p>
    <w:p w:rsidR="00E13438" w:rsidRDefault="000501AF" w:rsidP="000501AF">
      <w:pPr>
        <w:pStyle w:val="Style9"/>
        <w:widowControl/>
        <w:tabs>
          <w:tab w:val="left" w:pos="0"/>
          <w:tab w:val="left" w:pos="993"/>
          <w:tab w:val="left" w:pos="1134"/>
        </w:tabs>
        <w:spacing w:line="240" w:lineRule="auto"/>
        <w:ind w:firstLine="567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- </w:t>
      </w:r>
      <w:r w:rsidR="00735DBF">
        <w:rPr>
          <w:rStyle w:val="FontStyle27"/>
          <w:sz w:val="24"/>
          <w:szCs w:val="24"/>
        </w:rPr>
        <w:t xml:space="preserve">экспертная группа </w:t>
      </w:r>
      <w:r w:rsidR="00A77F9B" w:rsidRPr="00363966">
        <w:rPr>
          <w:rStyle w:val="FontStyle27"/>
          <w:sz w:val="24"/>
          <w:szCs w:val="24"/>
        </w:rPr>
        <w:t xml:space="preserve">проводит </w:t>
      </w:r>
      <w:r w:rsidR="00E13438" w:rsidRPr="00363966">
        <w:rPr>
          <w:rStyle w:val="FontStyle27"/>
          <w:sz w:val="24"/>
          <w:szCs w:val="24"/>
        </w:rPr>
        <w:t>слушания проектов методической деятельности</w:t>
      </w:r>
      <w:r w:rsidR="00A77F9B" w:rsidRPr="00363966">
        <w:rPr>
          <w:rStyle w:val="FontStyle27"/>
          <w:sz w:val="24"/>
          <w:szCs w:val="24"/>
        </w:rPr>
        <w:t>, оценива</w:t>
      </w:r>
      <w:r w:rsidR="00926A06">
        <w:rPr>
          <w:rStyle w:val="FontStyle27"/>
          <w:sz w:val="24"/>
          <w:szCs w:val="24"/>
        </w:rPr>
        <w:t>е</w:t>
      </w:r>
      <w:r w:rsidR="00675D67" w:rsidRPr="00363966">
        <w:rPr>
          <w:rStyle w:val="FontStyle27"/>
          <w:sz w:val="24"/>
          <w:szCs w:val="24"/>
        </w:rPr>
        <w:t>т</w:t>
      </w:r>
      <w:r w:rsidR="00E13438" w:rsidRPr="00363966">
        <w:rPr>
          <w:rStyle w:val="FontStyle27"/>
          <w:sz w:val="24"/>
          <w:szCs w:val="24"/>
        </w:rPr>
        <w:t xml:space="preserve"> целесообразность ее проведения</w:t>
      </w:r>
      <w:r w:rsidR="00675D67" w:rsidRPr="00363966">
        <w:rPr>
          <w:rStyle w:val="FontStyle27"/>
          <w:sz w:val="24"/>
          <w:szCs w:val="24"/>
        </w:rPr>
        <w:t xml:space="preserve"> на базе данн</w:t>
      </w:r>
      <w:r w:rsidR="00FC1ECF" w:rsidRPr="00363966">
        <w:rPr>
          <w:rStyle w:val="FontStyle27"/>
          <w:sz w:val="24"/>
          <w:szCs w:val="24"/>
        </w:rPr>
        <w:t>о</w:t>
      </w:r>
      <w:r w:rsidR="00675D67" w:rsidRPr="00363966">
        <w:rPr>
          <w:rStyle w:val="FontStyle27"/>
          <w:sz w:val="24"/>
          <w:szCs w:val="24"/>
        </w:rPr>
        <w:t>й образовательной организации,</w:t>
      </w:r>
      <w:r w:rsidR="00FC1ECF" w:rsidRPr="00363966">
        <w:rPr>
          <w:rStyle w:val="FontStyle27"/>
          <w:sz w:val="24"/>
          <w:szCs w:val="24"/>
        </w:rPr>
        <w:t xml:space="preserve"> и</w:t>
      </w:r>
      <w:r w:rsidR="00A77F9B" w:rsidRPr="00363966">
        <w:rPr>
          <w:rStyle w:val="FontStyle27"/>
          <w:sz w:val="24"/>
          <w:szCs w:val="24"/>
        </w:rPr>
        <w:t xml:space="preserve"> </w:t>
      </w:r>
      <w:r w:rsidR="00735DBF">
        <w:rPr>
          <w:rStyle w:val="FontStyle27"/>
          <w:sz w:val="24"/>
          <w:szCs w:val="24"/>
        </w:rPr>
        <w:t>рекомендует</w:t>
      </w:r>
      <w:r w:rsidR="00E13438" w:rsidRPr="00363966">
        <w:rPr>
          <w:rStyle w:val="FontStyle27"/>
          <w:sz w:val="24"/>
          <w:szCs w:val="24"/>
        </w:rPr>
        <w:t xml:space="preserve"> перевод </w:t>
      </w:r>
      <w:r w:rsidR="00675D67" w:rsidRPr="00363966">
        <w:rPr>
          <w:rStyle w:val="FontStyle27"/>
          <w:sz w:val="24"/>
          <w:szCs w:val="24"/>
        </w:rPr>
        <w:t>образовательной организации</w:t>
      </w:r>
      <w:r w:rsidR="00E13438" w:rsidRPr="00363966">
        <w:rPr>
          <w:rStyle w:val="FontStyle27"/>
          <w:sz w:val="24"/>
          <w:szCs w:val="24"/>
        </w:rPr>
        <w:t xml:space="preserve"> </w:t>
      </w:r>
      <w:r w:rsidR="00A77F9B" w:rsidRPr="00363966">
        <w:rPr>
          <w:rStyle w:val="FontStyle27"/>
          <w:sz w:val="24"/>
          <w:szCs w:val="24"/>
        </w:rPr>
        <w:t xml:space="preserve">в режим </w:t>
      </w:r>
      <w:r w:rsidR="00675D67" w:rsidRPr="00363966">
        <w:rPr>
          <w:rStyle w:val="FontStyle27"/>
          <w:sz w:val="24"/>
          <w:szCs w:val="24"/>
        </w:rPr>
        <w:t>ОО - ММП</w:t>
      </w:r>
      <w:r w:rsidR="00A77F9B" w:rsidRPr="00363966">
        <w:rPr>
          <w:rStyle w:val="FontStyle27"/>
          <w:sz w:val="24"/>
          <w:szCs w:val="24"/>
        </w:rPr>
        <w:t xml:space="preserve"> на срок (в зависимости от</w:t>
      </w:r>
      <w:r w:rsidR="00E13438" w:rsidRPr="00363966">
        <w:rPr>
          <w:rStyle w:val="FontStyle27"/>
          <w:sz w:val="24"/>
          <w:szCs w:val="24"/>
        </w:rPr>
        <w:t xml:space="preserve"> целей и содержания</w:t>
      </w:r>
      <w:r w:rsidR="00A77F9B" w:rsidRPr="00363966">
        <w:rPr>
          <w:rStyle w:val="FontStyle27"/>
          <w:sz w:val="24"/>
          <w:szCs w:val="24"/>
        </w:rPr>
        <w:t>) до трех лет</w:t>
      </w:r>
      <w:r w:rsidR="00FD5027" w:rsidRPr="00363966">
        <w:rPr>
          <w:rStyle w:val="FontStyle27"/>
          <w:sz w:val="24"/>
          <w:szCs w:val="24"/>
        </w:rPr>
        <w:t>;</w:t>
      </w:r>
    </w:p>
    <w:p w:rsidR="00757686" w:rsidRDefault="000501AF" w:rsidP="000501AF">
      <w:pPr>
        <w:pStyle w:val="Style9"/>
        <w:widowControl/>
        <w:tabs>
          <w:tab w:val="left" w:pos="0"/>
          <w:tab w:val="left" w:pos="993"/>
          <w:tab w:val="left" w:pos="1134"/>
        </w:tabs>
        <w:spacing w:line="240" w:lineRule="auto"/>
        <w:ind w:firstLine="567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- </w:t>
      </w:r>
      <w:r w:rsidR="00757686" w:rsidRPr="00757686">
        <w:rPr>
          <w:rStyle w:val="FontStyle27"/>
          <w:sz w:val="24"/>
          <w:szCs w:val="24"/>
        </w:rPr>
        <w:t xml:space="preserve">образовательная организация </w:t>
      </w:r>
      <w:r w:rsidR="00735DBF">
        <w:rPr>
          <w:rStyle w:val="FontStyle27"/>
          <w:sz w:val="24"/>
          <w:szCs w:val="24"/>
        </w:rPr>
        <w:t xml:space="preserve">(педагог или инициативная творческая группа педагогов) </w:t>
      </w:r>
      <w:r w:rsidR="00757686" w:rsidRPr="00757686">
        <w:rPr>
          <w:rStyle w:val="FontStyle27"/>
          <w:sz w:val="24"/>
          <w:szCs w:val="24"/>
        </w:rPr>
        <w:t xml:space="preserve">разрабатывает и согласовывает с ММЦ проект плана реализации ОО – ММП; </w:t>
      </w:r>
    </w:p>
    <w:p w:rsidR="00757686" w:rsidRDefault="000501AF" w:rsidP="000501AF">
      <w:pPr>
        <w:pStyle w:val="Style9"/>
        <w:widowControl/>
        <w:tabs>
          <w:tab w:val="left" w:pos="0"/>
          <w:tab w:val="left" w:pos="993"/>
          <w:tab w:val="left" w:pos="1134"/>
        </w:tabs>
        <w:spacing w:line="240" w:lineRule="auto"/>
        <w:ind w:firstLine="567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- </w:t>
      </w:r>
      <w:r w:rsidR="00757686" w:rsidRPr="00757686">
        <w:rPr>
          <w:rStyle w:val="FontStyle27"/>
          <w:sz w:val="24"/>
          <w:szCs w:val="24"/>
        </w:rPr>
        <w:t xml:space="preserve">УО издает приказ о присвоении образовательной организации статуса «Образовательная организация, </w:t>
      </w:r>
      <w:r w:rsidR="00757686" w:rsidRPr="00BD54AC">
        <w:rPr>
          <w:rStyle w:val="FontStyle27"/>
          <w:sz w:val="24"/>
          <w:szCs w:val="24"/>
        </w:rPr>
        <w:t>функционирующая в</w:t>
      </w:r>
      <w:r w:rsidR="00757686" w:rsidRPr="00757686">
        <w:rPr>
          <w:rStyle w:val="FontStyle27"/>
          <w:sz w:val="24"/>
          <w:szCs w:val="24"/>
        </w:rPr>
        <w:t xml:space="preserve"> режиме «Муниципальная методическая площадка»»;</w:t>
      </w:r>
    </w:p>
    <w:p w:rsidR="00757686" w:rsidRPr="00757686" w:rsidRDefault="000501AF" w:rsidP="000501AF">
      <w:pPr>
        <w:pStyle w:val="Style9"/>
        <w:widowControl/>
        <w:tabs>
          <w:tab w:val="left" w:pos="0"/>
          <w:tab w:val="left" w:pos="993"/>
          <w:tab w:val="left" w:pos="1134"/>
        </w:tabs>
        <w:spacing w:line="240" w:lineRule="auto"/>
        <w:ind w:firstLine="567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- </w:t>
      </w:r>
      <w:r w:rsidR="00757686">
        <w:rPr>
          <w:rStyle w:val="FontStyle27"/>
          <w:sz w:val="24"/>
          <w:szCs w:val="24"/>
        </w:rPr>
        <w:t>мероприятия ОО – ММП включаются в годовой план работы МСО;</w:t>
      </w:r>
    </w:p>
    <w:p w:rsidR="00A77F9B" w:rsidRPr="00363966" w:rsidRDefault="000501AF" w:rsidP="000501AF">
      <w:pPr>
        <w:pStyle w:val="Style9"/>
        <w:widowControl/>
        <w:tabs>
          <w:tab w:val="left" w:pos="0"/>
          <w:tab w:val="left" w:pos="993"/>
          <w:tab w:val="left" w:pos="1134"/>
        </w:tabs>
        <w:spacing w:line="240" w:lineRule="auto"/>
        <w:ind w:firstLine="567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- </w:t>
      </w:r>
      <w:r w:rsidR="00757686">
        <w:rPr>
          <w:rStyle w:val="FontStyle27"/>
          <w:sz w:val="24"/>
          <w:szCs w:val="24"/>
        </w:rPr>
        <w:t>о</w:t>
      </w:r>
      <w:r w:rsidR="00E0677C">
        <w:rPr>
          <w:rStyle w:val="FontStyle27"/>
          <w:sz w:val="24"/>
          <w:szCs w:val="24"/>
        </w:rPr>
        <w:t>бразовательная организация, работающая в режиме ОО – ММП</w:t>
      </w:r>
      <w:r w:rsidR="00223A75">
        <w:rPr>
          <w:rStyle w:val="FontStyle27"/>
          <w:sz w:val="24"/>
          <w:szCs w:val="24"/>
        </w:rPr>
        <w:t>,</w:t>
      </w:r>
      <w:r w:rsidR="00E0677C">
        <w:rPr>
          <w:rStyle w:val="FontStyle27"/>
          <w:sz w:val="24"/>
          <w:szCs w:val="24"/>
        </w:rPr>
        <w:t xml:space="preserve"> </w:t>
      </w:r>
      <w:r w:rsidR="00F722AC" w:rsidRPr="00363966">
        <w:rPr>
          <w:rStyle w:val="FontStyle27"/>
          <w:sz w:val="24"/>
          <w:szCs w:val="24"/>
        </w:rPr>
        <w:t>мо</w:t>
      </w:r>
      <w:r w:rsidR="00E0677C">
        <w:rPr>
          <w:rStyle w:val="FontStyle27"/>
          <w:sz w:val="24"/>
          <w:szCs w:val="24"/>
        </w:rPr>
        <w:t>жет</w:t>
      </w:r>
      <w:r w:rsidR="00F722AC" w:rsidRPr="00363966">
        <w:rPr>
          <w:rStyle w:val="FontStyle27"/>
          <w:sz w:val="24"/>
          <w:szCs w:val="24"/>
        </w:rPr>
        <w:t xml:space="preserve"> создавать рабочие </w:t>
      </w:r>
      <w:r w:rsidR="00CC4BB9" w:rsidRPr="00363966">
        <w:rPr>
          <w:rStyle w:val="FontStyle27"/>
          <w:sz w:val="24"/>
          <w:szCs w:val="24"/>
        </w:rPr>
        <w:t>группы,</w:t>
      </w:r>
      <w:r w:rsidR="00F722AC" w:rsidRPr="00363966">
        <w:rPr>
          <w:rStyle w:val="FontStyle27"/>
          <w:sz w:val="24"/>
          <w:szCs w:val="24"/>
        </w:rPr>
        <w:t xml:space="preserve"> методический совет, родительский совет и др. для реализации программы площадки</w:t>
      </w:r>
      <w:r w:rsidR="00FD5027" w:rsidRPr="00363966">
        <w:rPr>
          <w:rStyle w:val="FontStyle27"/>
          <w:sz w:val="24"/>
          <w:szCs w:val="24"/>
        </w:rPr>
        <w:t>.</w:t>
      </w:r>
    </w:p>
    <w:p w:rsidR="005F3F58" w:rsidRPr="00363966" w:rsidRDefault="005F3F58" w:rsidP="000501AF">
      <w:pPr>
        <w:pStyle w:val="Style15"/>
        <w:widowControl/>
        <w:tabs>
          <w:tab w:val="left" w:pos="993"/>
          <w:tab w:val="left" w:pos="1134"/>
        </w:tabs>
        <w:spacing w:line="240" w:lineRule="auto"/>
        <w:ind w:firstLine="567"/>
        <w:rPr>
          <w:rStyle w:val="FontStyle27"/>
          <w:sz w:val="24"/>
          <w:szCs w:val="24"/>
        </w:rPr>
      </w:pPr>
    </w:p>
    <w:p w:rsidR="00A77F9B" w:rsidRPr="00363966" w:rsidRDefault="000501AF" w:rsidP="000501AF">
      <w:pPr>
        <w:pStyle w:val="Style15"/>
        <w:widowControl/>
        <w:tabs>
          <w:tab w:val="left" w:pos="993"/>
          <w:tab w:val="left" w:pos="1134"/>
        </w:tabs>
        <w:spacing w:line="240" w:lineRule="auto"/>
        <w:ind w:firstLine="567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4.4</w:t>
      </w:r>
      <w:r w:rsidR="00FD5027" w:rsidRPr="00363966">
        <w:rPr>
          <w:rStyle w:val="FontStyle27"/>
          <w:sz w:val="24"/>
          <w:szCs w:val="24"/>
        </w:rPr>
        <w:t xml:space="preserve">. </w:t>
      </w:r>
      <w:r w:rsidR="00A77F9B" w:rsidRPr="00363966">
        <w:rPr>
          <w:rStyle w:val="FontStyle27"/>
          <w:sz w:val="24"/>
          <w:szCs w:val="24"/>
        </w:rPr>
        <w:t xml:space="preserve">Прекращение деятельности </w:t>
      </w:r>
      <w:r w:rsidR="00FD5027" w:rsidRPr="00363966">
        <w:rPr>
          <w:rStyle w:val="FontStyle27"/>
          <w:sz w:val="24"/>
          <w:szCs w:val="24"/>
        </w:rPr>
        <w:t>ОО – ММП:</w:t>
      </w:r>
    </w:p>
    <w:p w:rsidR="00E0677C" w:rsidRDefault="005F3F58" w:rsidP="000501AF">
      <w:pPr>
        <w:pStyle w:val="Style9"/>
        <w:widowControl/>
        <w:tabs>
          <w:tab w:val="left" w:pos="0"/>
          <w:tab w:val="left" w:pos="993"/>
          <w:tab w:val="left" w:pos="1134"/>
        </w:tabs>
        <w:spacing w:line="240" w:lineRule="auto"/>
        <w:ind w:firstLine="567"/>
        <w:rPr>
          <w:rStyle w:val="FontStyle27"/>
          <w:sz w:val="24"/>
          <w:szCs w:val="24"/>
        </w:rPr>
      </w:pPr>
      <w:r w:rsidRPr="00363966">
        <w:rPr>
          <w:rStyle w:val="FontStyle27"/>
          <w:sz w:val="24"/>
          <w:szCs w:val="24"/>
        </w:rPr>
        <w:t>Вопрос о досрочном прекращении деятельности ОО - ММП рассматривается УО совместно с ММЦ по результатам анкет</w:t>
      </w:r>
      <w:r w:rsidR="00223A75">
        <w:rPr>
          <w:rStyle w:val="FontStyle27"/>
          <w:sz w:val="24"/>
          <w:szCs w:val="24"/>
        </w:rPr>
        <w:t>ного опроса</w:t>
      </w:r>
      <w:r w:rsidRPr="00363966">
        <w:rPr>
          <w:rStyle w:val="FontStyle27"/>
          <w:sz w:val="24"/>
          <w:szCs w:val="24"/>
        </w:rPr>
        <w:t xml:space="preserve"> </w:t>
      </w:r>
      <w:r w:rsidR="00E85DDD">
        <w:rPr>
          <w:rStyle w:val="FontStyle27"/>
          <w:sz w:val="24"/>
          <w:szCs w:val="24"/>
        </w:rPr>
        <w:t>о качестве проводимых ОО - ММП</w:t>
      </w:r>
      <w:r w:rsidR="00E85DDD" w:rsidRPr="00223A75">
        <w:rPr>
          <w:rStyle w:val="FontStyle27"/>
          <w:sz w:val="24"/>
          <w:szCs w:val="24"/>
        </w:rPr>
        <w:t xml:space="preserve"> </w:t>
      </w:r>
      <w:r w:rsidR="00E85DDD">
        <w:rPr>
          <w:rStyle w:val="FontStyle27"/>
          <w:sz w:val="24"/>
          <w:szCs w:val="24"/>
        </w:rPr>
        <w:t xml:space="preserve">мероприятий для педагогов </w:t>
      </w:r>
      <w:r w:rsidR="00223A75">
        <w:rPr>
          <w:rStyle w:val="FontStyle27"/>
          <w:sz w:val="24"/>
          <w:szCs w:val="24"/>
        </w:rPr>
        <w:t xml:space="preserve">образовательных организаций </w:t>
      </w:r>
      <w:r w:rsidR="00E85DDD">
        <w:rPr>
          <w:rStyle w:val="FontStyle27"/>
          <w:sz w:val="24"/>
          <w:szCs w:val="24"/>
        </w:rPr>
        <w:t>района</w:t>
      </w:r>
      <w:r w:rsidRPr="00363966">
        <w:rPr>
          <w:rStyle w:val="FontStyle27"/>
          <w:sz w:val="24"/>
          <w:szCs w:val="24"/>
        </w:rPr>
        <w:t>.</w:t>
      </w:r>
    </w:p>
    <w:p w:rsidR="005F3F58" w:rsidRPr="00363966" w:rsidRDefault="005F3F58" w:rsidP="000501AF">
      <w:pPr>
        <w:pStyle w:val="Style9"/>
        <w:widowControl/>
        <w:tabs>
          <w:tab w:val="left" w:pos="0"/>
          <w:tab w:val="left" w:pos="993"/>
          <w:tab w:val="left" w:pos="1134"/>
        </w:tabs>
        <w:spacing w:line="240" w:lineRule="auto"/>
        <w:ind w:firstLine="567"/>
        <w:rPr>
          <w:rStyle w:val="FontStyle27"/>
          <w:sz w:val="24"/>
          <w:szCs w:val="24"/>
        </w:rPr>
      </w:pPr>
      <w:r w:rsidRPr="00363966">
        <w:rPr>
          <w:rStyle w:val="FontStyle27"/>
          <w:sz w:val="24"/>
          <w:szCs w:val="24"/>
        </w:rPr>
        <w:t>Основанием для прекращения деятельности ОО - ММП является приказ УО.</w:t>
      </w:r>
    </w:p>
    <w:p w:rsidR="00A77F9B" w:rsidRPr="00363966" w:rsidRDefault="00A77F9B" w:rsidP="000501AF">
      <w:pPr>
        <w:pStyle w:val="Style9"/>
        <w:widowControl/>
        <w:tabs>
          <w:tab w:val="left" w:pos="0"/>
          <w:tab w:val="left" w:pos="993"/>
          <w:tab w:val="left" w:pos="1134"/>
        </w:tabs>
        <w:spacing w:line="240" w:lineRule="auto"/>
        <w:ind w:firstLine="567"/>
        <w:rPr>
          <w:rStyle w:val="FontStyle27"/>
          <w:sz w:val="24"/>
          <w:szCs w:val="24"/>
        </w:rPr>
      </w:pPr>
      <w:r w:rsidRPr="00363966">
        <w:rPr>
          <w:rStyle w:val="FontStyle27"/>
          <w:sz w:val="24"/>
          <w:szCs w:val="24"/>
        </w:rPr>
        <w:t>Деятельность О</w:t>
      </w:r>
      <w:r w:rsidR="00F74135">
        <w:rPr>
          <w:rStyle w:val="FontStyle27"/>
          <w:sz w:val="24"/>
          <w:szCs w:val="24"/>
        </w:rPr>
        <w:t>О</w:t>
      </w:r>
      <w:r w:rsidRPr="00363966">
        <w:rPr>
          <w:rStyle w:val="FontStyle27"/>
          <w:sz w:val="24"/>
          <w:szCs w:val="24"/>
        </w:rPr>
        <w:t xml:space="preserve"> </w:t>
      </w:r>
      <w:r w:rsidR="00CC4BB9" w:rsidRPr="00363966">
        <w:rPr>
          <w:rStyle w:val="FontStyle27"/>
          <w:sz w:val="24"/>
          <w:szCs w:val="24"/>
        </w:rPr>
        <w:t>–</w:t>
      </w:r>
      <w:r w:rsidRPr="00363966">
        <w:rPr>
          <w:rStyle w:val="FontStyle27"/>
          <w:sz w:val="24"/>
          <w:szCs w:val="24"/>
        </w:rPr>
        <w:t xml:space="preserve"> </w:t>
      </w:r>
      <w:r w:rsidR="00F74135">
        <w:rPr>
          <w:rStyle w:val="FontStyle27"/>
          <w:sz w:val="24"/>
          <w:szCs w:val="24"/>
        </w:rPr>
        <w:t>МПП</w:t>
      </w:r>
      <w:r w:rsidRPr="00363966">
        <w:rPr>
          <w:rStyle w:val="FontStyle27"/>
          <w:sz w:val="24"/>
          <w:szCs w:val="24"/>
        </w:rPr>
        <w:t xml:space="preserve"> может быть прекращена до</w:t>
      </w:r>
      <w:r w:rsidR="00E0677C">
        <w:rPr>
          <w:rStyle w:val="FontStyle27"/>
          <w:sz w:val="24"/>
          <w:szCs w:val="24"/>
        </w:rPr>
        <w:t xml:space="preserve"> </w:t>
      </w:r>
      <w:r w:rsidRPr="00363966">
        <w:rPr>
          <w:rStyle w:val="FontStyle27"/>
          <w:sz w:val="24"/>
          <w:szCs w:val="24"/>
        </w:rPr>
        <w:t>истечения установленного срока в случае:</w:t>
      </w:r>
    </w:p>
    <w:p w:rsidR="00A77F9B" w:rsidRPr="00363966" w:rsidRDefault="000501AF" w:rsidP="000501AF">
      <w:pPr>
        <w:pStyle w:val="Style16"/>
        <w:widowControl/>
        <w:tabs>
          <w:tab w:val="left" w:pos="0"/>
          <w:tab w:val="left" w:pos="993"/>
          <w:tab w:val="left" w:pos="1134"/>
          <w:tab w:val="left" w:pos="1406"/>
        </w:tabs>
        <w:spacing w:line="240" w:lineRule="auto"/>
        <w:ind w:firstLine="567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lastRenderedPageBreak/>
        <w:t xml:space="preserve">- </w:t>
      </w:r>
      <w:r w:rsidR="00A77F9B" w:rsidRPr="00363966">
        <w:rPr>
          <w:rStyle w:val="FontStyle27"/>
          <w:sz w:val="24"/>
          <w:szCs w:val="24"/>
        </w:rPr>
        <w:t xml:space="preserve">ненадлежащего исполнения программы </w:t>
      </w:r>
      <w:r w:rsidR="00CC4BB9" w:rsidRPr="00363966">
        <w:rPr>
          <w:rStyle w:val="FontStyle27"/>
          <w:sz w:val="24"/>
          <w:szCs w:val="24"/>
        </w:rPr>
        <w:t>методической работы</w:t>
      </w:r>
      <w:r w:rsidR="00A77F9B" w:rsidRPr="00363966">
        <w:rPr>
          <w:rStyle w:val="FontStyle27"/>
          <w:sz w:val="24"/>
          <w:szCs w:val="24"/>
        </w:rPr>
        <w:t xml:space="preserve"> (выполнение менее 2/3 объема рабо</w:t>
      </w:r>
      <w:r w:rsidR="00CC4BB9" w:rsidRPr="00363966">
        <w:rPr>
          <w:rStyle w:val="FontStyle27"/>
          <w:sz w:val="24"/>
          <w:szCs w:val="24"/>
        </w:rPr>
        <w:t xml:space="preserve">т, указанных в п. </w:t>
      </w:r>
      <w:r w:rsidR="00FD5027" w:rsidRPr="00363966">
        <w:rPr>
          <w:rStyle w:val="FontStyle27"/>
          <w:sz w:val="24"/>
          <w:szCs w:val="24"/>
        </w:rPr>
        <w:t>2</w:t>
      </w:r>
      <w:r w:rsidR="00A77F9B" w:rsidRPr="00363966">
        <w:rPr>
          <w:rStyle w:val="FontStyle27"/>
          <w:sz w:val="24"/>
          <w:szCs w:val="24"/>
        </w:rPr>
        <w:t>);</w:t>
      </w:r>
    </w:p>
    <w:p w:rsidR="00A77F9B" w:rsidRPr="00363966" w:rsidRDefault="000501AF" w:rsidP="000501AF">
      <w:pPr>
        <w:pStyle w:val="Style16"/>
        <w:widowControl/>
        <w:tabs>
          <w:tab w:val="left" w:pos="0"/>
          <w:tab w:val="left" w:pos="993"/>
          <w:tab w:val="left" w:pos="1134"/>
          <w:tab w:val="left" w:pos="1406"/>
        </w:tabs>
        <w:spacing w:line="240" w:lineRule="auto"/>
        <w:ind w:firstLine="567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- </w:t>
      </w:r>
      <w:r w:rsidR="00A77F9B" w:rsidRPr="00363966">
        <w:rPr>
          <w:rStyle w:val="FontStyle27"/>
          <w:sz w:val="24"/>
          <w:szCs w:val="24"/>
        </w:rPr>
        <w:t>получения промежуточных результатов, свидетельствующих о невозможности или нецелесообразности прод</w:t>
      </w:r>
      <w:r w:rsidR="00CC4BB9" w:rsidRPr="00363966">
        <w:rPr>
          <w:rStyle w:val="FontStyle27"/>
          <w:sz w:val="24"/>
          <w:szCs w:val="24"/>
        </w:rPr>
        <w:t>олжения реализации программы методической работы</w:t>
      </w:r>
      <w:r w:rsidR="00A77F9B" w:rsidRPr="00363966">
        <w:rPr>
          <w:rStyle w:val="FontStyle27"/>
          <w:sz w:val="24"/>
          <w:szCs w:val="24"/>
        </w:rPr>
        <w:t>, в частности ухудшения уровня и качества подготовки обучающихся, состояния их здоровья и др.;</w:t>
      </w:r>
    </w:p>
    <w:p w:rsidR="00A77F9B" w:rsidRPr="00363966" w:rsidRDefault="000501AF" w:rsidP="000501AF">
      <w:pPr>
        <w:pStyle w:val="Style16"/>
        <w:widowControl/>
        <w:tabs>
          <w:tab w:val="left" w:pos="0"/>
          <w:tab w:val="left" w:pos="993"/>
          <w:tab w:val="left" w:pos="1134"/>
          <w:tab w:val="left" w:pos="1406"/>
        </w:tabs>
        <w:spacing w:line="240" w:lineRule="auto"/>
        <w:ind w:firstLine="567"/>
        <w:jc w:val="left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- </w:t>
      </w:r>
      <w:r w:rsidR="00A77F9B" w:rsidRPr="00363966">
        <w:rPr>
          <w:rStyle w:val="FontStyle27"/>
          <w:sz w:val="24"/>
          <w:szCs w:val="24"/>
        </w:rPr>
        <w:t>по другим обоснованным причинам.</w:t>
      </w:r>
    </w:p>
    <w:p w:rsidR="00A77F9B" w:rsidRPr="00363966" w:rsidRDefault="00A77F9B" w:rsidP="000501AF">
      <w:pPr>
        <w:widowControl/>
        <w:tabs>
          <w:tab w:val="left" w:pos="993"/>
          <w:tab w:val="left" w:pos="1134"/>
        </w:tabs>
        <w:ind w:firstLine="567"/>
      </w:pPr>
    </w:p>
    <w:p w:rsidR="00A77F9B" w:rsidRPr="00363966" w:rsidRDefault="000501AF" w:rsidP="000501AF">
      <w:pPr>
        <w:pStyle w:val="Style7"/>
        <w:widowControl/>
        <w:tabs>
          <w:tab w:val="left" w:pos="993"/>
          <w:tab w:val="left" w:pos="1134"/>
        </w:tabs>
        <w:ind w:firstLine="567"/>
        <w:rPr>
          <w:rStyle w:val="FontStyle26"/>
          <w:sz w:val="24"/>
          <w:szCs w:val="24"/>
        </w:rPr>
      </w:pPr>
      <w:r>
        <w:rPr>
          <w:rStyle w:val="FontStyle25"/>
          <w:sz w:val="24"/>
          <w:szCs w:val="24"/>
        </w:rPr>
        <w:t xml:space="preserve">5. </w:t>
      </w:r>
      <w:r w:rsidR="00A77F9B" w:rsidRPr="00363966">
        <w:rPr>
          <w:rStyle w:val="FontStyle25"/>
          <w:sz w:val="24"/>
          <w:szCs w:val="24"/>
        </w:rPr>
        <w:t xml:space="preserve"> </w:t>
      </w:r>
      <w:r w:rsidR="00A77F9B" w:rsidRPr="00363966">
        <w:rPr>
          <w:rStyle w:val="FontStyle26"/>
          <w:sz w:val="24"/>
          <w:szCs w:val="24"/>
        </w:rPr>
        <w:t xml:space="preserve">Результаты деятельности (продукция) </w:t>
      </w:r>
      <w:r w:rsidR="005F3F58" w:rsidRPr="00363966">
        <w:rPr>
          <w:rStyle w:val="FontStyle26"/>
          <w:sz w:val="24"/>
          <w:szCs w:val="24"/>
        </w:rPr>
        <w:t>ОО - ММП</w:t>
      </w:r>
    </w:p>
    <w:p w:rsidR="00A77F9B" w:rsidRPr="00363966" w:rsidRDefault="000501AF" w:rsidP="000501AF">
      <w:pPr>
        <w:pStyle w:val="Style12"/>
        <w:widowControl/>
        <w:tabs>
          <w:tab w:val="left" w:pos="993"/>
          <w:tab w:val="left" w:pos="1134"/>
        </w:tabs>
        <w:spacing w:line="240" w:lineRule="auto"/>
        <w:ind w:firstLine="567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5.1. </w:t>
      </w:r>
      <w:r w:rsidR="00A77F9B" w:rsidRPr="00363966">
        <w:rPr>
          <w:rStyle w:val="FontStyle27"/>
          <w:sz w:val="24"/>
          <w:szCs w:val="24"/>
        </w:rPr>
        <w:t xml:space="preserve">В качестве результатов деятельности </w:t>
      </w:r>
      <w:r w:rsidR="005F3F58" w:rsidRPr="00363966">
        <w:rPr>
          <w:rStyle w:val="FontStyle27"/>
          <w:sz w:val="24"/>
          <w:szCs w:val="24"/>
        </w:rPr>
        <w:t>ОО - ММП</w:t>
      </w:r>
      <w:r w:rsidR="00A77F9B" w:rsidRPr="00363966">
        <w:rPr>
          <w:rStyle w:val="FontStyle27"/>
          <w:sz w:val="24"/>
          <w:szCs w:val="24"/>
        </w:rPr>
        <w:t xml:space="preserve"> </w:t>
      </w:r>
      <w:r w:rsidR="005F3F58" w:rsidRPr="00363966">
        <w:rPr>
          <w:rStyle w:val="FontStyle27"/>
          <w:sz w:val="24"/>
          <w:szCs w:val="24"/>
        </w:rPr>
        <w:t>образовательная организация</w:t>
      </w:r>
      <w:r w:rsidR="00A77F9B" w:rsidRPr="00363966">
        <w:rPr>
          <w:rStyle w:val="FontStyle27"/>
          <w:sz w:val="24"/>
          <w:szCs w:val="24"/>
        </w:rPr>
        <w:t xml:space="preserve"> представ</w:t>
      </w:r>
      <w:r w:rsidR="005F3F58" w:rsidRPr="00363966">
        <w:rPr>
          <w:rStyle w:val="FontStyle27"/>
          <w:sz w:val="24"/>
          <w:szCs w:val="24"/>
        </w:rPr>
        <w:t>ляет</w:t>
      </w:r>
      <w:r w:rsidR="00A77F9B" w:rsidRPr="00363966">
        <w:rPr>
          <w:rStyle w:val="FontStyle27"/>
          <w:sz w:val="24"/>
          <w:szCs w:val="24"/>
        </w:rPr>
        <w:t xml:space="preserve"> на независимую экспертизу:</w:t>
      </w:r>
    </w:p>
    <w:p w:rsidR="00A77F9B" w:rsidRPr="00363966" w:rsidRDefault="000501AF" w:rsidP="000501AF">
      <w:pPr>
        <w:pStyle w:val="Style16"/>
        <w:widowControl/>
        <w:tabs>
          <w:tab w:val="left" w:pos="993"/>
          <w:tab w:val="left" w:pos="1134"/>
          <w:tab w:val="left" w:pos="1406"/>
        </w:tabs>
        <w:spacing w:line="240" w:lineRule="auto"/>
        <w:ind w:firstLine="567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- </w:t>
      </w:r>
      <w:r w:rsidR="00A77F9B" w:rsidRPr="00363966">
        <w:rPr>
          <w:rStyle w:val="FontStyle27"/>
          <w:sz w:val="24"/>
          <w:szCs w:val="24"/>
        </w:rPr>
        <w:t xml:space="preserve">аналитическую справку о результатах </w:t>
      </w:r>
      <w:r w:rsidR="009E24B1" w:rsidRPr="00363966">
        <w:rPr>
          <w:rStyle w:val="FontStyle27"/>
          <w:sz w:val="24"/>
          <w:szCs w:val="24"/>
        </w:rPr>
        <w:t>методической</w:t>
      </w:r>
      <w:r w:rsidR="00A77F9B" w:rsidRPr="00363966">
        <w:rPr>
          <w:rStyle w:val="FontStyle27"/>
          <w:sz w:val="24"/>
          <w:szCs w:val="24"/>
        </w:rPr>
        <w:t xml:space="preserve"> деятельности по форме, утве</w:t>
      </w:r>
      <w:r w:rsidR="00FC1ECF" w:rsidRPr="00363966">
        <w:rPr>
          <w:rStyle w:val="FontStyle27"/>
          <w:sz w:val="24"/>
          <w:szCs w:val="24"/>
        </w:rPr>
        <w:t>ржденной приказом</w:t>
      </w:r>
      <w:r w:rsidR="005F3F58" w:rsidRPr="00363966">
        <w:rPr>
          <w:rStyle w:val="FontStyle27"/>
          <w:sz w:val="24"/>
          <w:szCs w:val="24"/>
        </w:rPr>
        <w:t>;</w:t>
      </w:r>
    </w:p>
    <w:p w:rsidR="00A77F9B" w:rsidRPr="00363966" w:rsidRDefault="000501AF" w:rsidP="000501AF">
      <w:pPr>
        <w:pStyle w:val="Style16"/>
        <w:widowControl/>
        <w:tabs>
          <w:tab w:val="left" w:pos="993"/>
          <w:tab w:val="left" w:pos="1134"/>
          <w:tab w:val="left" w:pos="1406"/>
        </w:tabs>
        <w:spacing w:line="240" w:lineRule="auto"/>
        <w:ind w:firstLine="567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- </w:t>
      </w:r>
      <w:r w:rsidR="00A77F9B" w:rsidRPr="00363966">
        <w:rPr>
          <w:rStyle w:val="FontStyle27"/>
          <w:sz w:val="24"/>
          <w:szCs w:val="24"/>
        </w:rPr>
        <w:t xml:space="preserve">научно-методические материалы, </w:t>
      </w:r>
      <w:r w:rsidR="009E24B1" w:rsidRPr="00363966">
        <w:rPr>
          <w:rStyle w:val="FontStyle27"/>
          <w:sz w:val="24"/>
          <w:szCs w:val="24"/>
        </w:rPr>
        <w:t xml:space="preserve">разработанные в ходе </w:t>
      </w:r>
      <w:r w:rsidR="001278CF" w:rsidRPr="00363966">
        <w:rPr>
          <w:rStyle w:val="FontStyle27"/>
          <w:sz w:val="24"/>
          <w:szCs w:val="24"/>
        </w:rPr>
        <w:t>реализации проекта методической деятельности</w:t>
      </w:r>
      <w:r w:rsidR="00A77F9B" w:rsidRPr="00363966">
        <w:rPr>
          <w:rStyle w:val="FontStyle27"/>
          <w:sz w:val="24"/>
          <w:szCs w:val="24"/>
        </w:rPr>
        <w:t>;</w:t>
      </w:r>
    </w:p>
    <w:p w:rsidR="00A77F9B" w:rsidRPr="00363966" w:rsidRDefault="000501AF" w:rsidP="000501AF">
      <w:pPr>
        <w:pStyle w:val="Style16"/>
        <w:widowControl/>
        <w:tabs>
          <w:tab w:val="left" w:pos="993"/>
          <w:tab w:val="left" w:pos="1134"/>
          <w:tab w:val="left" w:pos="1406"/>
        </w:tabs>
        <w:spacing w:line="240" w:lineRule="auto"/>
        <w:ind w:firstLine="567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- </w:t>
      </w:r>
      <w:r w:rsidR="00A77F9B" w:rsidRPr="00363966">
        <w:rPr>
          <w:rStyle w:val="FontStyle27"/>
          <w:sz w:val="24"/>
          <w:szCs w:val="24"/>
        </w:rPr>
        <w:t>копии методических</w:t>
      </w:r>
      <w:r w:rsidR="001278CF" w:rsidRPr="00363966">
        <w:rPr>
          <w:rStyle w:val="FontStyle27"/>
          <w:sz w:val="24"/>
          <w:szCs w:val="24"/>
        </w:rPr>
        <w:t xml:space="preserve"> публикаций по теме проекта</w:t>
      </w:r>
      <w:r w:rsidR="00A77F9B" w:rsidRPr="00363966">
        <w:rPr>
          <w:rStyle w:val="FontStyle27"/>
          <w:sz w:val="24"/>
          <w:szCs w:val="24"/>
        </w:rPr>
        <w:t xml:space="preserve"> (методически</w:t>
      </w:r>
      <w:r w:rsidR="005F3F58" w:rsidRPr="00363966">
        <w:rPr>
          <w:rStyle w:val="FontStyle27"/>
          <w:sz w:val="24"/>
          <w:szCs w:val="24"/>
        </w:rPr>
        <w:t>е</w:t>
      </w:r>
      <w:r w:rsidR="00FC1ECF" w:rsidRPr="00363966">
        <w:rPr>
          <w:rStyle w:val="FontStyle27"/>
          <w:sz w:val="24"/>
          <w:szCs w:val="24"/>
        </w:rPr>
        <w:t xml:space="preserve"> пособи</w:t>
      </w:r>
      <w:r w:rsidR="005F3F58" w:rsidRPr="00363966">
        <w:rPr>
          <w:rStyle w:val="FontStyle27"/>
          <w:sz w:val="24"/>
          <w:szCs w:val="24"/>
        </w:rPr>
        <w:t>я</w:t>
      </w:r>
      <w:r w:rsidR="00FC1ECF" w:rsidRPr="00363966">
        <w:rPr>
          <w:rStyle w:val="FontStyle27"/>
          <w:sz w:val="24"/>
          <w:szCs w:val="24"/>
        </w:rPr>
        <w:t xml:space="preserve"> и рекомендаци</w:t>
      </w:r>
      <w:r w:rsidR="005F3F58" w:rsidRPr="00363966">
        <w:rPr>
          <w:rStyle w:val="FontStyle27"/>
          <w:sz w:val="24"/>
          <w:szCs w:val="24"/>
        </w:rPr>
        <w:t>и</w:t>
      </w:r>
      <w:r w:rsidR="00FC1ECF" w:rsidRPr="00363966">
        <w:rPr>
          <w:rStyle w:val="FontStyle27"/>
          <w:sz w:val="24"/>
          <w:szCs w:val="24"/>
        </w:rPr>
        <w:t xml:space="preserve">, </w:t>
      </w:r>
      <w:r w:rsidR="005F3F58" w:rsidRPr="00363966">
        <w:rPr>
          <w:rStyle w:val="FontStyle27"/>
          <w:sz w:val="24"/>
          <w:szCs w:val="24"/>
        </w:rPr>
        <w:t xml:space="preserve">экспертные заключения по участию проекта ОО – ММП в </w:t>
      </w:r>
      <w:r w:rsidR="00FC1ECF" w:rsidRPr="00363966">
        <w:rPr>
          <w:rStyle w:val="FontStyle27"/>
          <w:sz w:val="24"/>
          <w:szCs w:val="24"/>
        </w:rPr>
        <w:t>РАОП</w:t>
      </w:r>
      <w:r w:rsidR="00A77F9B" w:rsidRPr="00363966">
        <w:rPr>
          <w:rStyle w:val="FontStyle27"/>
          <w:sz w:val="24"/>
          <w:szCs w:val="24"/>
        </w:rPr>
        <w:t>; материал</w:t>
      </w:r>
      <w:r w:rsidR="005F3F58" w:rsidRPr="00363966">
        <w:rPr>
          <w:rStyle w:val="FontStyle27"/>
          <w:sz w:val="24"/>
          <w:szCs w:val="24"/>
        </w:rPr>
        <w:t>ы</w:t>
      </w:r>
      <w:r w:rsidR="00A77F9B" w:rsidRPr="00363966">
        <w:rPr>
          <w:rStyle w:val="FontStyle27"/>
          <w:sz w:val="24"/>
          <w:szCs w:val="24"/>
        </w:rPr>
        <w:t xml:space="preserve"> конференций, на которых предс</w:t>
      </w:r>
      <w:r w:rsidR="001278CF" w:rsidRPr="00363966">
        <w:rPr>
          <w:rStyle w:val="FontStyle27"/>
          <w:sz w:val="24"/>
          <w:szCs w:val="24"/>
        </w:rPr>
        <w:t>тавл</w:t>
      </w:r>
      <w:r w:rsidR="005F3F58" w:rsidRPr="00363966">
        <w:rPr>
          <w:rStyle w:val="FontStyle27"/>
          <w:sz w:val="24"/>
          <w:szCs w:val="24"/>
        </w:rPr>
        <w:t>ены</w:t>
      </w:r>
      <w:r w:rsidR="001278CF" w:rsidRPr="00363966">
        <w:rPr>
          <w:rStyle w:val="FontStyle27"/>
          <w:sz w:val="24"/>
          <w:szCs w:val="24"/>
        </w:rPr>
        <w:t xml:space="preserve"> результаты деятельности</w:t>
      </w:r>
      <w:r w:rsidR="005F3F58" w:rsidRPr="00363966">
        <w:rPr>
          <w:rStyle w:val="FontStyle27"/>
          <w:sz w:val="24"/>
          <w:szCs w:val="24"/>
        </w:rPr>
        <w:t xml:space="preserve"> ОО – ММП,</w:t>
      </w:r>
      <w:r w:rsidR="00A77F9B" w:rsidRPr="00363966">
        <w:rPr>
          <w:rStyle w:val="FontStyle27"/>
          <w:sz w:val="24"/>
          <w:szCs w:val="24"/>
        </w:rPr>
        <w:t xml:space="preserve"> и др.);</w:t>
      </w:r>
    </w:p>
    <w:p w:rsidR="00A77F9B" w:rsidRPr="00363966" w:rsidRDefault="000501AF" w:rsidP="000501AF">
      <w:pPr>
        <w:pStyle w:val="Style16"/>
        <w:widowControl/>
        <w:tabs>
          <w:tab w:val="left" w:pos="993"/>
          <w:tab w:val="left" w:pos="1134"/>
          <w:tab w:val="left" w:pos="1406"/>
        </w:tabs>
        <w:spacing w:line="240" w:lineRule="auto"/>
        <w:ind w:firstLine="567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- </w:t>
      </w:r>
      <w:r w:rsidR="00A77F9B" w:rsidRPr="00363966">
        <w:rPr>
          <w:rStyle w:val="FontStyle27"/>
          <w:sz w:val="24"/>
          <w:szCs w:val="24"/>
        </w:rPr>
        <w:t xml:space="preserve">статистические данные педагогической диагностики, подтверждающие положительную динамику результатов образовательной деятельности по итогам внедрения педагогического новшества в практику работы </w:t>
      </w:r>
      <w:r w:rsidR="005F3F58" w:rsidRPr="00363966">
        <w:rPr>
          <w:rStyle w:val="FontStyle27"/>
          <w:sz w:val="24"/>
          <w:szCs w:val="24"/>
        </w:rPr>
        <w:t>образовательной организации</w:t>
      </w:r>
      <w:r w:rsidR="00A77F9B" w:rsidRPr="00363966">
        <w:rPr>
          <w:rStyle w:val="FontStyle27"/>
          <w:sz w:val="24"/>
          <w:szCs w:val="24"/>
        </w:rPr>
        <w:t>;</w:t>
      </w:r>
    </w:p>
    <w:p w:rsidR="00A77F9B" w:rsidRPr="00363966" w:rsidRDefault="000501AF" w:rsidP="000501AF">
      <w:pPr>
        <w:pStyle w:val="Style16"/>
        <w:widowControl/>
        <w:tabs>
          <w:tab w:val="left" w:pos="993"/>
          <w:tab w:val="left" w:pos="1134"/>
          <w:tab w:val="left" w:pos="1406"/>
        </w:tabs>
        <w:spacing w:line="240" w:lineRule="auto"/>
        <w:ind w:firstLine="567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- </w:t>
      </w:r>
      <w:r w:rsidR="00A77F9B" w:rsidRPr="00363966">
        <w:rPr>
          <w:rStyle w:val="FontStyle27"/>
          <w:sz w:val="24"/>
          <w:szCs w:val="24"/>
        </w:rPr>
        <w:t>аналитические материалы, подтверждающие положительный социальный эффект нововв</w:t>
      </w:r>
      <w:r w:rsidR="00FC1ECF" w:rsidRPr="00363966">
        <w:rPr>
          <w:rStyle w:val="FontStyle27"/>
          <w:sz w:val="24"/>
          <w:szCs w:val="24"/>
        </w:rPr>
        <w:t>едения (</w:t>
      </w:r>
      <w:r w:rsidR="00A77F9B" w:rsidRPr="00363966">
        <w:rPr>
          <w:rStyle w:val="FontStyle27"/>
          <w:sz w:val="24"/>
          <w:szCs w:val="24"/>
        </w:rPr>
        <w:t>признание значимости нововведения родителями, учащимися, педагогами и др.).</w:t>
      </w:r>
    </w:p>
    <w:p w:rsidR="00365C40" w:rsidRDefault="00365C40" w:rsidP="000501AF">
      <w:pPr>
        <w:pStyle w:val="Style9"/>
        <w:widowControl/>
        <w:tabs>
          <w:tab w:val="left" w:pos="710"/>
          <w:tab w:val="left" w:pos="993"/>
          <w:tab w:val="left" w:pos="1134"/>
        </w:tabs>
        <w:spacing w:line="240" w:lineRule="auto"/>
        <w:ind w:firstLine="567"/>
        <w:rPr>
          <w:rStyle w:val="FontStyle27"/>
          <w:sz w:val="24"/>
          <w:szCs w:val="24"/>
        </w:rPr>
      </w:pPr>
    </w:p>
    <w:p w:rsidR="00A77F9B" w:rsidRPr="00363966" w:rsidRDefault="000501AF" w:rsidP="000501AF">
      <w:pPr>
        <w:pStyle w:val="Style9"/>
        <w:widowControl/>
        <w:tabs>
          <w:tab w:val="left" w:pos="710"/>
          <w:tab w:val="left" w:pos="993"/>
          <w:tab w:val="left" w:pos="1134"/>
        </w:tabs>
        <w:spacing w:line="240" w:lineRule="auto"/>
        <w:ind w:firstLine="567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5.2. </w:t>
      </w:r>
      <w:r w:rsidR="00A77F9B" w:rsidRPr="00363966">
        <w:rPr>
          <w:rStyle w:val="FontStyle27"/>
          <w:sz w:val="24"/>
          <w:szCs w:val="24"/>
        </w:rPr>
        <w:t xml:space="preserve">Требования к качеству продукции, представляемой </w:t>
      </w:r>
      <w:r w:rsidR="005F3F58" w:rsidRPr="00363966">
        <w:rPr>
          <w:rStyle w:val="FontStyle27"/>
          <w:sz w:val="24"/>
          <w:szCs w:val="24"/>
        </w:rPr>
        <w:t xml:space="preserve">ОО </w:t>
      </w:r>
      <w:r w:rsidR="005365AF">
        <w:rPr>
          <w:rStyle w:val="FontStyle27"/>
          <w:sz w:val="24"/>
          <w:szCs w:val="24"/>
        </w:rPr>
        <w:t>–</w:t>
      </w:r>
      <w:r w:rsidR="005F3F58" w:rsidRPr="00363966">
        <w:rPr>
          <w:rStyle w:val="FontStyle27"/>
          <w:sz w:val="24"/>
          <w:szCs w:val="24"/>
        </w:rPr>
        <w:t xml:space="preserve"> ММП</w:t>
      </w:r>
      <w:r w:rsidR="005365AF">
        <w:rPr>
          <w:rStyle w:val="FontStyle27"/>
          <w:sz w:val="24"/>
          <w:szCs w:val="24"/>
        </w:rPr>
        <w:t xml:space="preserve"> по окончанию каждого учебного года</w:t>
      </w:r>
      <w:r w:rsidR="00A77F9B" w:rsidRPr="00363966">
        <w:rPr>
          <w:rStyle w:val="FontStyle27"/>
          <w:sz w:val="24"/>
          <w:szCs w:val="24"/>
        </w:rPr>
        <w:t>:</w:t>
      </w:r>
    </w:p>
    <w:p w:rsidR="00A77F9B" w:rsidRPr="00363966" w:rsidRDefault="000501AF" w:rsidP="000501AF">
      <w:pPr>
        <w:pStyle w:val="Style16"/>
        <w:widowControl/>
        <w:tabs>
          <w:tab w:val="left" w:pos="993"/>
          <w:tab w:val="left" w:pos="1134"/>
          <w:tab w:val="left" w:pos="1402"/>
        </w:tabs>
        <w:spacing w:line="240" w:lineRule="auto"/>
        <w:ind w:firstLine="567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-</w:t>
      </w:r>
      <w:r w:rsidR="005365AF">
        <w:rPr>
          <w:rStyle w:val="FontStyle27"/>
          <w:sz w:val="24"/>
          <w:szCs w:val="24"/>
        </w:rPr>
        <w:t xml:space="preserve"> </w:t>
      </w:r>
      <w:r w:rsidR="00B54868" w:rsidRPr="00363966">
        <w:rPr>
          <w:rStyle w:val="FontStyle27"/>
          <w:sz w:val="24"/>
          <w:szCs w:val="24"/>
        </w:rPr>
        <w:t>соответствие задачам</w:t>
      </w:r>
      <w:r w:rsidR="00A77F9B" w:rsidRPr="00363966">
        <w:rPr>
          <w:rStyle w:val="FontStyle27"/>
          <w:sz w:val="24"/>
          <w:szCs w:val="24"/>
        </w:rPr>
        <w:t xml:space="preserve"> развит</w:t>
      </w:r>
      <w:r w:rsidR="001278CF" w:rsidRPr="00363966">
        <w:rPr>
          <w:rStyle w:val="FontStyle27"/>
          <w:sz w:val="24"/>
          <w:szCs w:val="24"/>
        </w:rPr>
        <w:t xml:space="preserve">ия </w:t>
      </w:r>
      <w:r w:rsidR="00A9253F" w:rsidRPr="00363966">
        <w:rPr>
          <w:rStyle w:val="FontStyle27"/>
          <w:sz w:val="24"/>
          <w:szCs w:val="24"/>
        </w:rPr>
        <w:t>МСО</w:t>
      </w:r>
      <w:r w:rsidR="00A77F9B" w:rsidRPr="00363966">
        <w:rPr>
          <w:rStyle w:val="FontStyle27"/>
          <w:sz w:val="24"/>
          <w:szCs w:val="24"/>
        </w:rPr>
        <w:t>;</w:t>
      </w:r>
    </w:p>
    <w:p w:rsidR="00A9253F" w:rsidRPr="00363966" w:rsidRDefault="000501AF" w:rsidP="000501AF">
      <w:pPr>
        <w:pStyle w:val="Style16"/>
        <w:widowControl/>
        <w:tabs>
          <w:tab w:val="left" w:pos="993"/>
          <w:tab w:val="left" w:pos="1134"/>
          <w:tab w:val="left" w:pos="1402"/>
        </w:tabs>
        <w:spacing w:line="240" w:lineRule="auto"/>
        <w:ind w:firstLine="567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- </w:t>
      </w:r>
      <w:r w:rsidR="00A77F9B" w:rsidRPr="00363966">
        <w:rPr>
          <w:rStyle w:val="FontStyle27"/>
          <w:sz w:val="24"/>
          <w:szCs w:val="24"/>
        </w:rPr>
        <w:t xml:space="preserve">новизна, </w:t>
      </w:r>
      <w:r w:rsidR="00A9253F" w:rsidRPr="00363966">
        <w:rPr>
          <w:rStyle w:val="FontStyle27"/>
          <w:sz w:val="24"/>
          <w:szCs w:val="24"/>
        </w:rPr>
        <w:t>достаточная степень детализации;</w:t>
      </w:r>
    </w:p>
    <w:p w:rsidR="00A9253F" w:rsidRPr="00363966" w:rsidRDefault="000501AF" w:rsidP="000501AF">
      <w:pPr>
        <w:pStyle w:val="Style16"/>
        <w:widowControl/>
        <w:tabs>
          <w:tab w:val="left" w:pos="993"/>
          <w:tab w:val="left" w:pos="1134"/>
          <w:tab w:val="left" w:pos="1402"/>
        </w:tabs>
        <w:spacing w:line="240" w:lineRule="auto"/>
        <w:ind w:firstLine="567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- </w:t>
      </w:r>
      <w:r w:rsidR="00A77F9B" w:rsidRPr="00363966">
        <w:rPr>
          <w:rStyle w:val="FontStyle27"/>
          <w:sz w:val="24"/>
          <w:szCs w:val="24"/>
        </w:rPr>
        <w:t>практическая значимость для различных категорий педагогических работников (администра</w:t>
      </w:r>
      <w:r w:rsidR="00B54868" w:rsidRPr="00363966">
        <w:rPr>
          <w:rStyle w:val="FontStyle27"/>
          <w:sz w:val="24"/>
          <w:szCs w:val="24"/>
        </w:rPr>
        <w:t>ция, педагоги)</w:t>
      </w:r>
      <w:r w:rsidR="00A9253F" w:rsidRPr="00363966">
        <w:rPr>
          <w:rStyle w:val="FontStyle27"/>
          <w:sz w:val="24"/>
          <w:szCs w:val="24"/>
        </w:rPr>
        <w:t>;</w:t>
      </w:r>
    </w:p>
    <w:p w:rsidR="00A9253F" w:rsidRPr="00363966" w:rsidRDefault="000501AF" w:rsidP="000501AF">
      <w:pPr>
        <w:pStyle w:val="Style16"/>
        <w:widowControl/>
        <w:tabs>
          <w:tab w:val="left" w:pos="993"/>
          <w:tab w:val="left" w:pos="1134"/>
          <w:tab w:val="left" w:pos="1402"/>
        </w:tabs>
        <w:spacing w:line="240" w:lineRule="auto"/>
        <w:ind w:firstLine="567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- </w:t>
      </w:r>
      <w:proofErr w:type="spellStart"/>
      <w:r w:rsidR="00A77F9B" w:rsidRPr="00363966">
        <w:rPr>
          <w:rStyle w:val="FontStyle27"/>
          <w:sz w:val="24"/>
          <w:szCs w:val="24"/>
        </w:rPr>
        <w:t>разноплановость</w:t>
      </w:r>
      <w:proofErr w:type="spellEnd"/>
      <w:r w:rsidR="00A77F9B" w:rsidRPr="00363966">
        <w:rPr>
          <w:rStyle w:val="FontStyle27"/>
          <w:sz w:val="24"/>
          <w:szCs w:val="24"/>
        </w:rPr>
        <w:t xml:space="preserve"> (для подготовки педагогических кадров к нововведениям, для организации учебного процесса, внеурочной деятельности, работы с родителями учащихся и др.)</w:t>
      </w:r>
      <w:r w:rsidR="00A9253F" w:rsidRPr="00363966">
        <w:rPr>
          <w:rStyle w:val="FontStyle27"/>
          <w:sz w:val="24"/>
          <w:szCs w:val="24"/>
        </w:rPr>
        <w:t>;</w:t>
      </w:r>
    </w:p>
    <w:p w:rsidR="00A77F9B" w:rsidRDefault="000501AF" w:rsidP="000501AF">
      <w:pPr>
        <w:pStyle w:val="Style16"/>
        <w:widowControl/>
        <w:tabs>
          <w:tab w:val="left" w:pos="993"/>
          <w:tab w:val="left" w:pos="1134"/>
          <w:tab w:val="left" w:pos="1402"/>
        </w:tabs>
        <w:spacing w:line="240" w:lineRule="auto"/>
        <w:ind w:firstLine="567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- </w:t>
      </w:r>
      <w:r w:rsidR="00A77F9B" w:rsidRPr="00363966">
        <w:rPr>
          <w:rStyle w:val="FontStyle27"/>
          <w:sz w:val="24"/>
          <w:szCs w:val="24"/>
        </w:rPr>
        <w:t>востребованность, возможность использования в массовой практике.</w:t>
      </w:r>
    </w:p>
    <w:p w:rsidR="00365C40" w:rsidRDefault="00365C40" w:rsidP="000501AF">
      <w:pPr>
        <w:pStyle w:val="Style9"/>
        <w:widowControl/>
        <w:tabs>
          <w:tab w:val="left" w:pos="710"/>
          <w:tab w:val="left" w:pos="993"/>
          <w:tab w:val="left" w:pos="1134"/>
        </w:tabs>
        <w:spacing w:line="240" w:lineRule="auto"/>
        <w:ind w:firstLine="567"/>
        <w:rPr>
          <w:rStyle w:val="FontStyle27"/>
          <w:sz w:val="24"/>
          <w:szCs w:val="24"/>
        </w:rPr>
      </w:pPr>
    </w:p>
    <w:p w:rsidR="004E60D0" w:rsidRDefault="000501AF" w:rsidP="000501AF">
      <w:pPr>
        <w:pStyle w:val="Style9"/>
        <w:widowControl/>
        <w:tabs>
          <w:tab w:val="left" w:pos="710"/>
          <w:tab w:val="left" w:pos="993"/>
          <w:tab w:val="left" w:pos="1134"/>
        </w:tabs>
        <w:spacing w:line="240" w:lineRule="auto"/>
        <w:ind w:firstLine="567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5.3. </w:t>
      </w:r>
      <w:r w:rsidR="005365AF">
        <w:rPr>
          <w:rStyle w:val="FontStyle27"/>
          <w:sz w:val="24"/>
          <w:szCs w:val="24"/>
        </w:rPr>
        <w:t xml:space="preserve">на конец каждого учебного года </w:t>
      </w:r>
      <w:r w:rsidR="004E60D0">
        <w:rPr>
          <w:rStyle w:val="FontStyle27"/>
          <w:sz w:val="24"/>
          <w:szCs w:val="24"/>
        </w:rPr>
        <w:t>ММЦ представляет сводные данные анкет</w:t>
      </w:r>
      <w:r w:rsidR="00926A06">
        <w:rPr>
          <w:rStyle w:val="FontStyle27"/>
          <w:sz w:val="24"/>
          <w:szCs w:val="24"/>
        </w:rPr>
        <w:t xml:space="preserve"> и отзывов</w:t>
      </w:r>
      <w:r w:rsidR="004E60D0">
        <w:rPr>
          <w:rStyle w:val="FontStyle27"/>
          <w:sz w:val="24"/>
          <w:szCs w:val="24"/>
        </w:rPr>
        <w:t xml:space="preserve"> о качестве проведенных мероприятий ОО – ММП для педагогов района.</w:t>
      </w:r>
      <w:r w:rsidR="00A77F9B" w:rsidRPr="00363966">
        <w:rPr>
          <w:rStyle w:val="FontStyle27"/>
          <w:sz w:val="24"/>
          <w:szCs w:val="24"/>
        </w:rPr>
        <w:tab/>
      </w:r>
    </w:p>
    <w:p w:rsidR="00365C40" w:rsidRDefault="00365C40" w:rsidP="000501AF">
      <w:pPr>
        <w:pStyle w:val="Style9"/>
        <w:widowControl/>
        <w:tabs>
          <w:tab w:val="left" w:pos="710"/>
          <w:tab w:val="left" w:pos="993"/>
          <w:tab w:val="left" w:pos="1134"/>
        </w:tabs>
        <w:spacing w:line="240" w:lineRule="auto"/>
        <w:ind w:firstLine="567"/>
        <w:rPr>
          <w:rStyle w:val="FontStyle27"/>
          <w:sz w:val="24"/>
          <w:szCs w:val="24"/>
        </w:rPr>
      </w:pPr>
    </w:p>
    <w:p w:rsidR="00926A06" w:rsidRDefault="000501AF" w:rsidP="000501AF">
      <w:pPr>
        <w:pStyle w:val="Style9"/>
        <w:widowControl/>
        <w:tabs>
          <w:tab w:val="left" w:pos="710"/>
          <w:tab w:val="left" w:pos="993"/>
          <w:tab w:val="left" w:pos="1134"/>
        </w:tabs>
        <w:spacing w:line="240" w:lineRule="auto"/>
        <w:ind w:firstLine="567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5.4. </w:t>
      </w:r>
      <w:r w:rsidR="00926A06">
        <w:rPr>
          <w:rStyle w:val="FontStyle27"/>
          <w:sz w:val="24"/>
          <w:szCs w:val="24"/>
        </w:rPr>
        <w:t xml:space="preserve">УО издает приказ на основании рекомендаций экспертной группы о деятельности ОО </w:t>
      </w:r>
      <w:r>
        <w:rPr>
          <w:rStyle w:val="FontStyle27"/>
          <w:sz w:val="24"/>
          <w:szCs w:val="24"/>
        </w:rPr>
        <w:t>–</w:t>
      </w:r>
      <w:r w:rsidR="00926A06">
        <w:rPr>
          <w:rStyle w:val="FontStyle27"/>
          <w:sz w:val="24"/>
          <w:szCs w:val="24"/>
        </w:rPr>
        <w:t xml:space="preserve"> ММП</w:t>
      </w:r>
      <w:r w:rsidR="005365AF">
        <w:rPr>
          <w:rStyle w:val="FontStyle27"/>
          <w:sz w:val="24"/>
          <w:szCs w:val="24"/>
        </w:rPr>
        <w:t xml:space="preserve"> на новый учебный год</w:t>
      </w:r>
      <w:r>
        <w:rPr>
          <w:rStyle w:val="FontStyle27"/>
          <w:sz w:val="24"/>
          <w:szCs w:val="24"/>
        </w:rPr>
        <w:t>.</w:t>
      </w:r>
    </w:p>
    <w:p w:rsidR="00365C40" w:rsidRDefault="00365C40" w:rsidP="000501AF">
      <w:pPr>
        <w:pStyle w:val="Style9"/>
        <w:widowControl/>
        <w:tabs>
          <w:tab w:val="left" w:pos="710"/>
          <w:tab w:val="left" w:pos="993"/>
          <w:tab w:val="left" w:pos="1134"/>
        </w:tabs>
        <w:spacing w:line="240" w:lineRule="auto"/>
        <w:ind w:firstLine="567"/>
        <w:rPr>
          <w:rStyle w:val="FontStyle27"/>
          <w:sz w:val="24"/>
          <w:szCs w:val="24"/>
        </w:rPr>
      </w:pPr>
    </w:p>
    <w:p w:rsidR="00F57D3F" w:rsidRPr="00363966" w:rsidRDefault="000501AF" w:rsidP="000501AF">
      <w:pPr>
        <w:pStyle w:val="Style9"/>
        <w:widowControl/>
        <w:tabs>
          <w:tab w:val="left" w:pos="710"/>
          <w:tab w:val="left" w:pos="993"/>
          <w:tab w:val="left" w:pos="1134"/>
        </w:tabs>
        <w:spacing w:line="240" w:lineRule="auto"/>
        <w:ind w:firstLine="567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5.5. </w:t>
      </w:r>
      <w:r w:rsidR="00A77F9B" w:rsidRPr="00363966">
        <w:rPr>
          <w:rStyle w:val="FontStyle27"/>
          <w:sz w:val="24"/>
          <w:szCs w:val="24"/>
        </w:rPr>
        <w:t xml:space="preserve">Распространение продукции </w:t>
      </w:r>
      <w:r w:rsidR="00A9253F" w:rsidRPr="00363966">
        <w:rPr>
          <w:rStyle w:val="FontStyle27"/>
          <w:sz w:val="24"/>
          <w:szCs w:val="24"/>
        </w:rPr>
        <w:t>ОО – ММП (</w:t>
      </w:r>
      <w:r w:rsidR="00A77F9B" w:rsidRPr="00363966">
        <w:rPr>
          <w:rStyle w:val="FontStyle27"/>
          <w:sz w:val="24"/>
          <w:szCs w:val="24"/>
        </w:rPr>
        <w:t>результат</w:t>
      </w:r>
      <w:r w:rsidR="00A9253F" w:rsidRPr="00363966">
        <w:rPr>
          <w:rStyle w:val="FontStyle27"/>
          <w:sz w:val="24"/>
          <w:szCs w:val="24"/>
        </w:rPr>
        <w:t>ы</w:t>
      </w:r>
      <w:r w:rsidR="00A77F9B" w:rsidRPr="00363966">
        <w:rPr>
          <w:rStyle w:val="FontStyle27"/>
          <w:sz w:val="24"/>
          <w:szCs w:val="24"/>
        </w:rPr>
        <w:t xml:space="preserve"> деятельно</w:t>
      </w:r>
      <w:r w:rsidR="009531A1" w:rsidRPr="00363966">
        <w:rPr>
          <w:rStyle w:val="FontStyle27"/>
          <w:sz w:val="24"/>
          <w:szCs w:val="24"/>
        </w:rPr>
        <w:t>ст</w:t>
      </w:r>
      <w:r w:rsidR="00B54868" w:rsidRPr="00363966">
        <w:rPr>
          <w:rStyle w:val="FontStyle27"/>
          <w:sz w:val="24"/>
          <w:szCs w:val="24"/>
        </w:rPr>
        <w:t>и</w:t>
      </w:r>
      <w:r w:rsidR="00A9253F" w:rsidRPr="00363966">
        <w:rPr>
          <w:rStyle w:val="FontStyle27"/>
          <w:sz w:val="24"/>
          <w:szCs w:val="24"/>
        </w:rPr>
        <w:t>)</w:t>
      </w:r>
      <w:r w:rsidR="00B54868" w:rsidRPr="00363966">
        <w:rPr>
          <w:rStyle w:val="FontStyle27"/>
          <w:sz w:val="24"/>
          <w:szCs w:val="24"/>
        </w:rPr>
        <w:t xml:space="preserve"> в </w:t>
      </w:r>
      <w:r w:rsidR="00A9253F" w:rsidRPr="00363966">
        <w:rPr>
          <w:rStyle w:val="FontStyle27"/>
          <w:sz w:val="24"/>
          <w:szCs w:val="24"/>
        </w:rPr>
        <w:t>МСО</w:t>
      </w:r>
      <w:r w:rsidR="00E0677C">
        <w:rPr>
          <w:rStyle w:val="FontStyle27"/>
          <w:sz w:val="24"/>
          <w:szCs w:val="24"/>
        </w:rPr>
        <w:t xml:space="preserve"> </w:t>
      </w:r>
      <w:r w:rsidR="00A77F9B" w:rsidRPr="00363966">
        <w:rPr>
          <w:rStyle w:val="FontStyle27"/>
          <w:sz w:val="24"/>
          <w:szCs w:val="24"/>
        </w:rPr>
        <w:t>возможно при наличии положительного заключения, полученного при проведении</w:t>
      </w:r>
      <w:r w:rsidR="00E0677C">
        <w:rPr>
          <w:rStyle w:val="FontStyle27"/>
          <w:sz w:val="24"/>
          <w:szCs w:val="24"/>
        </w:rPr>
        <w:t xml:space="preserve"> </w:t>
      </w:r>
      <w:r w:rsidR="00A77F9B" w:rsidRPr="00363966">
        <w:rPr>
          <w:rStyle w:val="FontStyle27"/>
          <w:sz w:val="24"/>
          <w:szCs w:val="24"/>
        </w:rPr>
        <w:t>независимой экспертизы</w:t>
      </w:r>
      <w:r w:rsidR="004E60D0">
        <w:rPr>
          <w:rStyle w:val="FontStyle27"/>
          <w:sz w:val="24"/>
          <w:szCs w:val="24"/>
        </w:rPr>
        <w:t>.</w:t>
      </w:r>
    </w:p>
    <w:p w:rsidR="00A9253F" w:rsidRPr="00363966" w:rsidRDefault="00A9253F" w:rsidP="000501AF">
      <w:pPr>
        <w:pStyle w:val="Style9"/>
        <w:widowControl/>
        <w:tabs>
          <w:tab w:val="left" w:pos="710"/>
          <w:tab w:val="left" w:pos="993"/>
          <w:tab w:val="left" w:pos="1134"/>
        </w:tabs>
        <w:spacing w:line="240" w:lineRule="auto"/>
        <w:ind w:firstLine="567"/>
        <w:rPr>
          <w:rStyle w:val="FontStyle27"/>
          <w:sz w:val="24"/>
          <w:szCs w:val="24"/>
        </w:rPr>
      </w:pPr>
    </w:p>
    <w:p w:rsidR="00F57D3F" w:rsidRPr="00363966" w:rsidRDefault="00F74135" w:rsidP="000501AF">
      <w:pPr>
        <w:pStyle w:val="a3"/>
        <w:tabs>
          <w:tab w:val="left" w:pos="993"/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FontStyle27"/>
          <w:b/>
          <w:sz w:val="24"/>
          <w:szCs w:val="24"/>
        </w:rPr>
        <w:t xml:space="preserve">6. </w:t>
      </w:r>
      <w:r w:rsidR="00F57D3F" w:rsidRPr="00363966">
        <w:rPr>
          <w:rStyle w:val="FontStyle27"/>
          <w:b/>
          <w:sz w:val="24"/>
          <w:szCs w:val="24"/>
        </w:rPr>
        <w:t>Заключительное положение.</w:t>
      </w:r>
    </w:p>
    <w:p w:rsidR="00F57D3F" w:rsidRPr="00363966" w:rsidRDefault="00F57D3F" w:rsidP="000501AF">
      <w:pPr>
        <w:pStyle w:val="a3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966">
        <w:rPr>
          <w:rFonts w:ascii="Times New Roman" w:hAnsi="Times New Roman" w:cs="Times New Roman"/>
          <w:sz w:val="24"/>
          <w:szCs w:val="24"/>
        </w:rPr>
        <w:t>Настоящее Положение может быть изменено или дополнено по мере необходимости, возникшей в практике его функционирования.</w:t>
      </w:r>
    </w:p>
    <w:p w:rsidR="00A77F9B" w:rsidRDefault="00A77F9B" w:rsidP="000501AF">
      <w:pPr>
        <w:pStyle w:val="Style9"/>
        <w:widowControl/>
        <w:tabs>
          <w:tab w:val="left" w:pos="710"/>
          <w:tab w:val="left" w:pos="993"/>
          <w:tab w:val="left" w:pos="1134"/>
        </w:tabs>
        <w:spacing w:line="274" w:lineRule="exact"/>
        <w:ind w:firstLine="567"/>
        <w:rPr>
          <w:rStyle w:val="FontStyle27"/>
        </w:rPr>
      </w:pPr>
    </w:p>
    <w:p w:rsidR="002F0081" w:rsidRDefault="002F0081">
      <w:pPr>
        <w:widowControl/>
        <w:autoSpaceDE/>
        <w:autoSpaceDN/>
        <w:adjustRightInd/>
        <w:spacing w:after="200" w:line="276" w:lineRule="auto"/>
        <w:rPr>
          <w:rStyle w:val="FontStyle27"/>
        </w:rPr>
      </w:pPr>
      <w:r>
        <w:rPr>
          <w:rStyle w:val="FontStyle27"/>
        </w:rPr>
        <w:br w:type="page"/>
      </w:r>
    </w:p>
    <w:p w:rsidR="00363966" w:rsidRDefault="00363966" w:rsidP="002F0081">
      <w:pPr>
        <w:widowControl/>
        <w:autoSpaceDE/>
        <w:autoSpaceDN/>
        <w:adjustRightInd/>
        <w:spacing w:after="200" w:line="276" w:lineRule="auto"/>
        <w:rPr>
          <w:rStyle w:val="FontStyle27"/>
        </w:rPr>
        <w:sectPr w:rsidR="00363966" w:rsidSect="00A9253F">
          <w:pgSz w:w="11905" w:h="16837"/>
          <w:pgMar w:top="829" w:right="706" w:bottom="1174" w:left="1560" w:header="720" w:footer="720" w:gutter="0"/>
          <w:cols w:space="60"/>
          <w:noEndnote/>
        </w:sectPr>
      </w:pPr>
    </w:p>
    <w:p w:rsidR="00363966" w:rsidRDefault="00363966" w:rsidP="00A9253F">
      <w:pPr>
        <w:pStyle w:val="Style10"/>
        <w:widowControl/>
        <w:spacing w:line="240" w:lineRule="auto"/>
        <w:ind w:firstLine="567"/>
        <w:rPr>
          <w:rStyle w:val="FontStyle27"/>
          <w:sz w:val="18"/>
          <w:szCs w:val="18"/>
        </w:rPr>
      </w:pPr>
      <w:r>
        <w:rPr>
          <w:rStyle w:val="FontStyle27"/>
          <w:sz w:val="18"/>
          <w:szCs w:val="18"/>
        </w:rPr>
        <w:lastRenderedPageBreak/>
        <w:t>Приложение 1</w:t>
      </w:r>
    </w:p>
    <w:p w:rsidR="00A77F9B" w:rsidRDefault="009531A1" w:rsidP="00363966">
      <w:pPr>
        <w:pStyle w:val="Style10"/>
        <w:widowControl/>
        <w:spacing w:line="240" w:lineRule="auto"/>
        <w:ind w:firstLine="567"/>
        <w:rPr>
          <w:rStyle w:val="FontStyle27"/>
        </w:rPr>
        <w:sectPr w:rsidR="00A77F9B" w:rsidSect="00A9253F">
          <w:type w:val="continuous"/>
          <w:pgSz w:w="11905" w:h="16837"/>
          <w:pgMar w:top="878" w:right="706" w:bottom="1440" w:left="1560" w:header="720" w:footer="720" w:gutter="0"/>
          <w:cols w:space="60"/>
          <w:noEndnote/>
        </w:sectPr>
      </w:pPr>
      <w:r w:rsidRPr="00363966">
        <w:rPr>
          <w:rStyle w:val="FontStyle27"/>
          <w:sz w:val="18"/>
          <w:szCs w:val="18"/>
        </w:rPr>
        <w:t xml:space="preserve">к </w:t>
      </w:r>
      <w:r w:rsidR="003324EA">
        <w:rPr>
          <w:rStyle w:val="FontStyle27"/>
          <w:sz w:val="18"/>
          <w:szCs w:val="18"/>
        </w:rPr>
        <w:t>Положению</w:t>
      </w:r>
    </w:p>
    <w:p w:rsidR="00A77F9B" w:rsidRDefault="00A77F9B" w:rsidP="00A9253F">
      <w:pPr>
        <w:pStyle w:val="Style15"/>
        <w:widowControl/>
        <w:spacing w:line="240" w:lineRule="exact"/>
        <w:ind w:firstLine="567"/>
        <w:jc w:val="left"/>
        <w:rPr>
          <w:sz w:val="20"/>
          <w:szCs w:val="2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571EB" w:rsidTr="004571EB">
        <w:tc>
          <w:tcPr>
            <w:tcW w:w="9639" w:type="dxa"/>
          </w:tcPr>
          <w:p w:rsidR="004571EB" w:rsidRDefault="004571EB" w:rsidP="002C4D86">
            <w:pPr>
              <w:pStyle w:val="Style15"/>
              <w:widowControl/>
              <w:spacing w:before="5" w:line="240" w:lineRule="auto"/>
              <w:ind w:firstLine="5846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«Утверждаю»</w:t>
            </w:r>
          </w:p>
          <w:p w:rsidR="004571EB" w:rsidRDefault="004571EB" w:rsidP="00FF18BB">
            <w:pPr>
              <w:pStyle w:val="Style15"/>
              <w:widowControl/>
              <w:spacing w:before="5" w:line="240" w:lineRule="auto"/>
              <w:jc w:val="right"/>
              <w:rPr>
                <w:rStyle w:val="FontStyle27"/>
              </w:rPr>
            </w:pPr>
            <w:r>
              <w:rPr>
                <w:rStyle w:val="FontStyle27"/>
              </w:rPr>
              <w:t>Директор ________________________</w:t>
            </w:r>
          </w:p>
          <w:p w:rsidR="004571EB" w:rsidRDefault="004571EB" w:rsidP="00FF18BB">
            <w:pPr>
              <w:pStyle w:val="Style15"/>
              <w:widowControl/>
              <w:spacing w:before="5" w:line="240" w:lineRule="auto"/>
              <w:ind w:firstLine="567"/>
              <w:jc w:val="right"/>
              <w:rPr>
                <w:rStyle w:val="FontStyle27"/>
              </w:rPr>
            </w:pPr>
            <w:r>
              <w:rPr>
                <w:rStyle w:val="FontStyle27"/>
              </w:rPr>
              <w:t>«_____» _____________ 2020 г</w:t>
            </w:r>
          </w:p>
          <w:p w:rsidR="004571EB" w:rsidRDefault="004571EB" w:rsidP="00A9253F">
            <w:pPr>
              <w:pStyle w:val="Style7"/>
              <w:widowControl/>
              <w:spacing w:line="240" w:lineRule="exact"/>
              <w:ind w:firstLine="567"/>
              <w:jc w:val="right"/>
              <w:rPr>
                <w:sz w:val="20"/>
                <w:szCs w:val="20"/>
              </w:rPr>
            </w:pPr>
          </w:p>
        </w:tc>
      </w:tr>
    </w:tbl>
    <w:p w:rsidR="00A77F9B" w:rsidRDefault="00A77F9B" w:rsidP="00A9253F">
      <w:pPr>
        <w:pStyle w:val="Style7"/>
        <w:widowControl/>
        <w:spacing w:line="240" w:lineRule="exact"/>
        <w:ind w:firstLine="567"/>
        <w:rPr>
          <w:sz w:val="20"/>
          <w:szCs w:val="20"/>
        </w:rPr>
      </w:pPr>
    </w:p>
    <w:p w:rsidR="00A77F9B" w:rsidRDefault="00A77F9B" w:rsidP="00A9253F">
      <w:pPr>
        <w:pStyle w:val="Style7"/>
        <w:widowControl/>
        <w:spacing w:before="197"/>
        <w:ind w:firstLine="567"/>
        <w:rPr>
          <w:rStyle w:val="FontStyle26"/>
        </w:rPr>
      </w:pPr>
      <w:r>
        <w:rPr>
          <w:rStyle w:val="FontStyle26"/>
        </w:rPr>
        <w:t>ПРОЕКТ</w:t>
      </w:r>
    </w:p>
    <w:p w:rsidR="00A9253F" w:rsidRDefault="00D60BB5" w:rsidP="00A9253F">
      <w:pPr>
        <w:pStyle w:val="Style7"/>
        <w:widowControl/>
        <w:spacing w:before="19"/>
        <w:ind w:firstLine="567"/>
        <w:rPr>
          <w:rStyle w:val="FontStyle26"/>
        </w:rPr>
      </w:pPr>
      <w:r>
        <w:rPr>
          <w:rStyle w:val="FontStyle26"/>
        </w:rPr>
        <w:t>Методическ</w:t>
      </w:r>
      <w:r w:rsidR="004571EB">
        <w:rPr>
          <w:rStyle w:val="FontStyle26"/>
        </w:rPr>
        <w:t>ая</w:t>
      </w:r>
      <w:r>
        <w:rPr>
          <w:rStyle w:val="FontStyle26"/>
        </w:rPr>
        <w:t xml:space="preserve"> деятельност</w:t>
      </w:r>
      <w:r w:rsidR="004571EB">
        <w:rPr>
          <w:rStyle w:val="FontStyle26"/>
        </w:rPr>
        <w:t>ь</w:t>
      </w:r>
      <w:r>
        <w:rPr>
          <w:rStyle w:val="FontStyle26"/>
        </w:rPr>
        <w:t xml:space="preserve"> </w:t>
      </w:r>
      <w:r w:rsidR="00A9253F">
        <w:rPr>
          <w:rStyle w:val="FontStyle26"/>
        </w:rPr>
        <w:t>образовательной организации</w:t>
      </w:r>
    </w:p>
    <w:p w:rsidR="00A9253F" w:rsidRDefault="00D60BB5" w:rsidP="00A9253F">
      <w:pPr>
        <w:pStyle w:val="Style7"/>
        <w:widowControl/>
        <w:spacing w:before="19"/>
        <w:ind w:firstLine="567"/>
        <w:rPr>
          <w:rStyle w:val="FontStyle26"/>
        </w:rPr>
      </w:pPr>
      <w:r>
        <w:rPr>
          <w:rStyle w:val="FontStyle26"/>
        </w:rPr>
        <w:t xml:space="preserve">в рамках </w:t>
      </w:r>
      <w:r w:rsidR="007235EC">
        <w:rPr>
          <w:rStyle w:val="FontStyle26"/>
        </w:rPr>
        <w:t>муниципальной</w:t>
      </w:r>
      <w:r>
        <w:rPr>
          <w:rStyle w:val="FontStyle26"/>
        </w:rPr>
        <w:t xml:space="preserve"> методической площадки</w:t>
      </w:r>
    </w:p>
    <w:p w:rsidR="00A77F9B" w:rsidRDefault="00A77F9B" w:rsidP="00A9253F">
      <w:pPr>
        <w:pStyle w:val="Style7"/>
        <w:widowControl/>
        <w:spacing w:before="19"/>
        <w:ind w:firstLine="567"/>
        <w:rPr>
          <w:rStyle w:val="FontStyle26"/>
        </w:rPr>
      </w:pPr>
      <w:r>
        <w:rPr>
          <w:rStyle w:val="FontStyle26"/>
        </w:rPr>
        <w:t>по теме:</w:t>
      </w:r>
    </w:p>
    <w:p w:rsidR="00A9253F" w:rsidRDefault="00A9253F" w:rsidP="00A9253F">
      <w:pPr>
        <w:pStyle w:val="Style7"/>
        <w:widowControl/>
        <w:spacing w:before="19"/>
        <w:ind w:firstLine="567"/>
        <w:rPr>
          <w:rStyle w:val="FontStyle26"/>
        </w:rPr>
      </w:pPr>
      <w:r>
        <w:rPr>
          <w:rStyle w:val="FontStyle26"/>
        </w:rPr>
        <w:t>«__________________________________________»</w:t>
      </w:r>
    </w:p>
    <w:p w:rsidR="00A77F9B" w:rsidRDefault="00A77F9B" w:rsidP="00A9253F">
      <w:pPr>
        <w:pStyle w:val="Style6"/>
        <w:widowControl/>
        <w:spacing w:line="240" w:lineRule="exact"/>
        <w:ind w:firstLine="567"/>
        <w:rPr>
          <w:sz w:val="20"/>
          <w:szCs w:val="20"/>
        </w:rPr>
      </w:pPr>
    </w:p>
    <w:p w:rsidR="00A77F9B" w:rsidRDefault="00A77F9B" w:rsidP="00363966">
      <w:pPr>
        <w:pStyle w:val="Style6"/>
        <w:widowControl/>
        <w:tabs>
          <w:tab w:val="left" w:pos="1134"/>
        </w:tabs>
        <w:spacing w:before="72"/>
        <w:ind w:firstLine="567"/>
        <w:rPr>
          <w:rStyle w:val="FontStyle27"/>
        </w:rPr>
      </w:pPr>
      <w:r>
        <w:rPr>
          <w:rStyle w:val="FontStyle27"/>
        </w:rPr>
        <w:t>I.</w:t>
      </w:r>
      <w:r>
        <w:rPr>
          <w:rStyle w:val="FontStyle27"/>
          <w:sz w:val="20"/>
          <w:szCs w:val="20"/>
        </w:rPr>
        <w:tab/>
      </w:r>
      <w:r w:rsidR="00D60BB5">
        <w:rPr>
          <w:rStyle w:val="FontStyle27"/>
        </w:rPr>
        <w:t>Краткая аннотация программы методической деятельности</w:t>
      </w:r>
    </w:p>
    <w:p w:rsidR="00A77F9B" w:rsidRDefault="00363966" w:rsidP="00363966">
      <w:pPr>
        <w:pStyle w:val="Style6"/>
        <w:widowControl/>
        <w:numPr>
          <w:ilvl w:val="0"/>
          <w:numId w:val="8"/>
        </w:numPr>
        <w:tabs>
          <w:tab w:val="left" w:pos="1134"/>
          <w:tab w:val="left" w:pos="1276"/>
        </w:tabs>
        <w:ind w:firstLine="567"/>
        <w:jc w:val="left"/>
        <w:rPr>
          <w:rStyle w:val="FontStyle27"/>
        </w:rPr>
      </w:pPr>
      <w:r>
        <w:rPr>
          <w:rStyle w:val="FontStyle27"/>
        </w:rPr>
        <w:t xml:space="preserve">     </w:t>
      </w:r>
      <w:r w:rsidR="00D60BB5">
        <w:rPr>
          <w:rStyle w:val="FontStyle27"/>
        </w:rPr>
        <w:t>Цели программы методической деятельности</w:t>
      </w:r>
    </w:p>
    <w:p w:rsidR="00A77F9B" w:rsidRDefault="00A9253F" w:rsidP="00363966">
      <w:pPr>
        <w:pStyle w:val="Style6"/>
        <w:widowControl/>
        <w:numPr>
          <w:ilvl w:val="0"/>
          <w:numId w:val="8"/>
        </w:numPr>
        <w:tabs>
          <w:tab w:val="left" w:pos="1134"/>
        </w:tabs>
        <w:ind w:firstLine="567"/>
        <w:jc w:val="left"/>
        <w:rPr>
          <w:rStyle w:val="FontStyle27"/>
        </w:rPr>
      </w:pPr>
      <w:r>
        <w:rPr>
          <w:rStyle w:val="FontStyle27"/>
        </w:rPr>
        <w:t xml:space="preserve"> </w:t>
      </w:r>
      <w:r w:rsidR="00363966">
        <w:rPr>
          <w:rStyle w:val="FontStyle27"/>
        </w:rPr>
        <w:t xml:space="preserve">    </w:t>
      </w:r>
      <w:r w:rsidR="00D60BB5">
        <w:rPr>
          <w:rStyle w:val="FontStyle27"/>
        </w:rPr>
        <w:t>Задачи программы методической деятельности</w:t>
      </w:r>
    </w:p>
    <w:p w:rsidR="00A77F9B" w:rsidRDefault="00363966" w:rsidP="00363966">
      <w:pPr>
        <w:pStyle w:val="Style6"/>
        <w:widowControl/>
        <w:numPr>
          <w:ilvl w:val="0"/>
          <w:numId w:val="8"/>
        </w:numPr>
        <w:tabs>
          <w:tab w:val="left" w:pos="1134"/>
          <w:tab w:val="left" w:pos="1219"/>
          <w:tab w:val="left" w:leader="underscore" w:pos="3533"/>
        </w:tabs>
        <w:ind w:firstLine="567"/>
        <w:rPr>
          <w:rStyle w:val="FontStyle27"/>
        </w:rPr>
      </w:pPr>
      <w:r w:rsidRPr="002F0081">
        <w:rPr>
          <w:rStyle w:val="FontStyle27"/>
        </w:rPr>
        <w:t xml:space="preserve">    </w:t>
      </w:r>
      <w:r w:rsidR="00D60BB5" w:rsidRPr="002F0081">
        <w:rPr>
          <w:rStyle w:val="FontStyle27"/>
        </w:rPr>
        <w:t>Программа</w:t>
      </w:r>
      <w:r w:rsidR="002F0081">
        <w:rPr>
          <w:rStyle w:val="FontStyle27"/>
        </w:rPr>
        <w:t xml:space="preserve"> </w:t>
      </w:r>
      <w:r w:rsidR="00D60BB5">
        <w:rPr>
          <w:rStyle w:val="FontStyle27"/>
        </w:rPr>
        <w:t>методической деятельности</w:t>
      </w:r>
    </w:p>
    <w:p w:rsidR="00A9253F" w:rsidRDefault="00A9253F" w:rsidP="00A9253F">
      <w:pPr>
        <w:pStyle w:val="Style6"/>
        <w:widowControl/>
        <w:tabs>
          <w:tab w:val="left" w:pos="1219"/>
          <w:tab w:val="left" w:leader="underscore" w:pos="3533"/>
        </w:tabs>
        <w:ind w:left="854" w:firstLine="0"/>
        <w:rPr>
          <w:rStyle w:val="FontStyle27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6"/>
        <w:gridCol w:w="1363"/>
        <w:gridCol w:w="1565"/>
        <w:gridCol w:w="1781"/>
        <w:gridCol w:w="2165"/>
        <w:gridCol w:w="1359"/>
      </w:tblGrid>
      <w:tr w:rsidR="00A77F9B" w:rsidTr="00363966"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F9B" w:rsidRPr="00363966" w:rsidRDefault="00A77F9B" w:rsidP="00A9253F">
            <w:pPr>
              <w:pStyle w:val="Style21"/>
              <w:widowControl/>
              <w:rPr>
                <w:rStyle w:val="FontStyle26"/>
                <w:b w:val="0"/>
              </w:rPr>
            </w:pPr>
            <w:r w:rsidRPr="00363966">
              <w:rPr>
                <w:rStyle w:val="FontStyle26"/>
                <w:b w:val="0"/>
              </w:rPr>
              <w:t>Этап работы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F9B" w:rsidRPr="00363966" w:rsidRDefault="00A77F9B" w:rsidP="00A9253F">
            <w:pPr>
              <w:pStyle w:val="Style21"/>
              <w:widowControl/>
              <w:rPr>
                <w:rStyle w:val="FontStyle26"/>
                <w:b w:val="0"/>
              </w:rPr>
            </w:pPr>
            <w:r w:rsidRPr="00363966">
              <w:rPr>
                <w:rStyle w:val="FontStyle26"/>
                <w:b w:val="0"/>
              </w:rPr>
              <w:t>Задачи этапа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F9B" w:rsidRPr="00363966" w:rsidRDefault="00A77F9B" w:rsidP="00A9253F">
            <w:pPr>
              <w:pStyle w:val="Style21"/>
              <w:widowControl/>
              <w:spacing w:line="274" w:lineRule="exact"/>
              <w:rPr>
                <w:rStyle w:val="FontStyle26"/>
                <w:b w:val="0"/>
              </w:rPr>
            </w:pPr>
            <w:r w:rsidRPr="00363966">
              <w:rPr>
                <w:rStyle w:val="FontStyle26"/>
                <w:b w:val="0"/>
              </w:rPr>
              <w:t>Основное содержание работы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F9B" w:rsidRPr="00363966" w:rsidRDefault="00A77F9B" w:rsidP="00A9253F">
            <w:pPr>
              <w:pStyle w:val="Style21"/>
              <w:widowControl/>
              <w:rPr>
                <w:rStyle w:val="FontStyle26"/>
                <w:b w:val="0"/>
              </w:rPr>
            </w:pPr>
            <w:r w:rsidRPr="00363966">
              <w:rPr>
                <w:rStyle w:val="FontStyle26"/>
                <w:b w:val="0"/>
              </w:rPr>
              <w:t>Планируемый результат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F9B" w:rsidRPr="00363966" w:rsidRDefault="00A77F9B" w:rsidP="00A9253F">
            <w:pPr>
              <w:pStyle w:val="Style21"/>
              <w:widowControl/>
              <w:spacing w:line="274" w:lineRule="exact"/>
              <w:rPr>
                <w:rStyle w:val="FontStyle26"/>
                <w:b w:val="0"/>
              </w:rPr>
            </w:pPr>
            <w:r w:rsidRPr="00363966">
              <w:rPr>
                <w:rStyle w:val="FontStyle26"/>
                <w:b w:val="0"/>
              </w:rPr>
              <w:t>Документ, подтверждающий выполнение работ по этапу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F9B" w:rsidRPr="00363966" w:rsidRDefault="00A77F9B" w:rsidP="00A9253F">
            <w:pPr>
              <w:pStyle w:val="Style21"/>
              <w:widowControl/>
              <w:rPr>
                <w:rStyle w:val="FontStyle26"/>
                <w:b w:val="0"/>
              </w:rPr>
            </w:pPr>
            <w:r w:rsidRPr="00363966">
              <w:rPr>
                <w:rStyle w:val="FontStyle26"/>
                <w:b w:val="0"/>
              </w:rPr>
              <w:t>Сроки выполнения</w:t>
            </w:r>
          </w:p>
        </w:tc>
      </w:tr>
      <w:tr w:rsidR="00363966" w:rsidTr="00363966"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6" w:rsidRPr="00363966" w:rsidRDefault="00363966" w:rsidP="00A9253F">
            <w:pPr>
              <w:pStyle w:val="Style21"/>
              <w:widowControl/>
              <w:rPr>
                <w:rStyle w:val="FontStyle26"/>
                <w:b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6" w:rsidRPr="00363966" w:rsidRDefault="00363966" w:rsidP="00A9253F">
            <w:pPr>
              <w:pStyle w:val="Style21"/>
              <w:widowControl/>
              <w:rPr>
                <w:rStyle w:val="FontStyle26"/>
                <w:b w:val="0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6" w:rsidRPr="00363966" w:rsidRDefault="00363966" w:rsidP="00A9253F">
            <w:pPr>
              <w:pStyle w:val="Style21"/>
              <w:widowControl/>
              <w:spacing w:line="274" w:lineRule="exact"/>
              <w:rPr>
                <w:rStyle w:val="FontStyle26"/>
                <w:b w:val="0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6" w:rsidRPr="00363966" w:rsidRDefault="00363966" w:rsidP="00A9253F">
            <w:pPr>
              <w:pStyle w:val="Style21"/>
              <w:widowControl/>
              <w:rPr>
                <w:rStyle w:val="FontStyle26"/>
                <w:b w:val="0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6" w:rsidRPr="00363966" w:rsidRDefault="00363966" w:rsidP="00A9253F">
            <w:pPr>
              <w:pStyle w:val="Style21"/>
              <w:widowControl/>
              <w:spacing w:line="274" w:lineRule="exact"/>
              <w:rPr>
                <w:rStyle w:val="FontStyle26"/>
                <w:b w:val="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6" w:rsidRPr="00363966" w:rsidRDefault="00363966" w:rsidP="00A9253F">
            <w:pPr>
              <w:pStyle w:val="Style21"/>
              <w:widowControl/>
              <w:rPr>
                <w:rStyle w:val="FontStyle26"/>
                <w:b w:val="0"/>
              </w:rPr>
            </w:pPr>
          </w:p>
        </w:tc>
      </w:tr>
      <w:tr w:rsidR="00363966" w:rsidTr="00363966"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6" w:rsidRPr="00363966" w:rsidRDefault="00363966" w:rsidP="00A9253F">
            <w:pPr>
              <w:pStyle w:val="Style21"/>
              <w:widowControl/>
              <w:rPr>
                <w:rStyle w:val="FontStyle26"/>
                <w:b w:val="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6" w:rsidRPr="00363966" w:rsidRDefault="00363966" w:rsidP="00A9253F">
            <w:pPr>
              <w:pStyle w:val="Style21"/>
              <w:widowControl/>
              <w:rPr>
                <w:rStyle w:val="FontStyle26"/>
                <w:b w:val="0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6" w:rsidRPr="00363966" w:rsidRDefault="00363966" w:rsidP="00A9253F">
            <w:pPr>
              <w:pStyle w:val="Style21"/>
              <w:widowControl/>
              <w:spacing w:line="274" w:lineRule="exact"/>
              <w:rPr>
                <w:rStyle w:val="FontStyle26"/>
                <w:b w:val="0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6" w:rsidRPr="00363966" w:rsidRDefault="00363966" w:rsidP="00A9253F">
            <w:pPr>
              <w:pStyle w:val="Style21"/>
              <w:widowControl/>
              <w:rPr>
                <w:rStyle w:val="FontStyle26"/>
                <w:b w:val="0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6" w:rsidRPr="00363966" w:rsidRDefault="00363966" w:rsidP="00A9253F">
            <w:pPr>
              <w:pStyle w:val="Style21"/>
              <w:widowControl/>
              <w:spacing w:line="274" w:lineRule="exact"/>
              <w:rPr>
                <w:rStyle w:val="FontStyle26"/>
                <w:b w:val="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66" w:rsidRPr="00363966" w:rsidRDefault="00363966" w:rsidP="00A9253F">
            <w:pPr>
              <w:pStyle w:val="Style21"/>
              <w:widowControl/>
              <w:rPr>
                <w:rStyle w:val="FontStyle26"/>
                <w:b w:val="0"/>
              </w:rPr>
            </w:pPr>
          </w:p>
        </w:tc>
      </w:tr>
    </w:tbl>
    <w:p w:rsidR="00A9253F" w:rsidRDefault="00A9253F" w:rsidP="00A9253F">
      <w:pPr>
        <w:pStyle w:val="Style6"/>
        <w:widowControl/>
        <w:tabs>
          <w:tab w:val="left" w:pos="1142"/>
        </w:tabs>
        <w:spacing w:line="283" w:lineRule="exact"/>
        <w:ind w:left="567" w:right="-11" w:firstLine="0"/>
        <w:rPr>
          <w:rStyle w:val="FontStyle27"/>
        </w:rPr>
      </w:pPr>
    </w:p>
    <w:p w:rsidR="00A77F9B" w:rsidRDefault="00363966" w:rsidP="00363966">
      <w:pPr>
        <w:pStyle w:val="Style6"/>
        <w:widowControl/>
        <w:numPr>
          <w:ilvl w:val="0"/>
          <w:numId w:val="9"/>
        </w:numPr>
        <w:tabs>
          <w:tab w:val="left" w:pos="1134"/>
        </w:tabs>
        <w:spacing w:line="283" w:lineRule="exact"/>
        <w:ind w:right="-11" w:firstLine="567"/>
        <w:rPr>
          <w:rStyle w:val="FontStyle27"/>
        </w:rPr>
      </w:pPr>
      <w:r>
        <w:rPr>
          <w:rStyle w:val="FontStyle27"/>
        </w:rPr>
        <w:t xml:space="preserve">    </w:t>
      </w:r>
      <w:r w:rsidR="00D60BB5">
        <w:rPr>
          <w:rStyle w:val="FontStyle27"/>
        </w:rPr>
        <w:t>Конечный</w:t>
      </w:r>
      <w:r w:rsidR="00EB7E78">
        <w:rPr>
          <w:rStyle w:val="FontStyle27"/>
        </w:rPr>
        <w:t>(е)</w:t>
      </w:r>
      <w:r w:rsidR="00D60BB5">
        <w:rPr>
          <w:rStyle w:val="FontStyle27"/>
        </w:rPr>
        <w:t xml:space="preserve"> продукт(ы)</w:t>
      </w:r>
    </w:p>
    <w:p w:rsidR="00A77F9B" w:rsidRDefault="00A9253F" w:rsidP="00363966">
      <w:pPr>
        <w:pStyle w:val="Style6"/>
        <w:widowControl/>
        <w:numPr>
          <w:ilvl w:val="0"/>
          <w:numId w:val="9"/>
        </w:numPr>
        <w:tabs>
          <w:tab w:val="left" w:pos="1134"/>
        </w:tabs>
        <w:spacing w:line="283" w:lineRule="exact"/>
        <w:ind w:right="-11" w:firstLine="567"/>
        <w:rPr>
          <w:rStyle w:val="FontStyle27"/>
        </w:rPr>
      </w:pPr>
      <w:r>
        <w:rPr>
          <w:rStyle w:val="FontStyle27"/>
        </w:rPr>
        <w:t xml:space="preserve"> </w:t>
      </w:r>
      <w:r w:rsidR="00363966">
        <w:rPr>
          <w:rStyle w:val="FontStyle27"/>
        </w:rPr>
        <w:t xml:space="preserve">   </w:t>
      </w:r>
      <w:r w:rsidR="00A77F9B">
        <w:rPr>
          <w:rStyle w:val="FontStyle27"/>
        </w:rPr>
        <w:t>Ресурсное обеспечение:</w:t>
      </w:r>
    </w:p>
    <w:p w:rsidR="00A77F9B" w:rsidRDefault="00A77F9B" w:rsidP="00363966">
      <w:pPr>
        <w:widowControl/>
        <w:tabs>
          <w:tab w:val="left" w:pos="1134"/>
        </w:tabs>
        <w:ind w:right="-11" w:firstLine="567"/>
        <w:jc w:val="both"/>
        <w:rPr>
          <w:sz w:val="2"/>
          <w:szCs w:val="2"/>
        </w:rPr>
      </w:pPr>
    </w:p>
    <w:p w:rsidR="00A77F9B" w:rsidRDefault="00A77F9B" w:rsidP="00363966">
      <w:pPr>
        <w:pStyle w:val="Style13"/>
        <w:widowControl/>
        <w:numPr>
          <w:ilvl w:val="0"/>
          <w:numId w:val="2"/>
        </w:numPr>
        <w:tabs>
          <w:tab w:val="left" w:pos="1134"/>
          <w:tab w:val="left" w:pos="1915"/>
        </w:tabs>
        <w:spacing w:line="283" w:lineRule="exact"/>
        <w:ind w:right="-11" w:firstLine="567"/>
        <w:jc w:val="both"/>
        <w:rPr>
          <w:rStyle w:val="FontStyle27"/>
        </w:rPr>
      </w:pPr>
      <w:r>
        <w:rPr>
          <w:rStyle w:val="FontStyle27"/>
        </w:rPr>
        <w:t>кадров</w:t>
      </w:r>
      <w:r w:rsidR="00D60BB5">
        <w:rPr>
          <w:rStyle w:val="FontStyle27"/>
        </w:rPr>
        <w:t xml:space="preserve">ый состав, готовый к деятельности в рамках </w:t>
      </w:r>
      <w:r w:rsidR="00363966">
        <w:rPr>
          <w:rStyle w:val="FontStyle27"/>
        </w:rPr>
        <w:t>ОО - ММП</w:t>
      </w:r>
      <w:r>
        <w:rPr>
          <w:rStyle w:val="FontStyle27"/>
        </w:rPr>
        <w:t>;</w:t>
      </w:r>
    </w:p>
    <w:p w:rsidR="00A77F9B" w:rsidRDefault="00A77F9B" w:rsidP="00363966">
      <w:pPr>
        <w:pStyle w:val="Style13"/>
        <w:widowControl/>
        <w:numPr>
          <w:ilvl w:val="0"/>
          <w:numId w:val="2"/>
        </w:numPr>
        <w:tabs>
          <w:tab w:val="left" w:pos="1134"/>
          <w:tab w:val="left" w:pos="1915"/>
        </w:tabs>
        <w:spacing w:line="283" w:lineRule="exact"/>
        <w:ind w:right="-11" w:firstLine="567"/>
        <w:jc w:val="both"/>
        <w:rPr>
          <w:rStyle w:val="FontStyle27"/>
        </w:rPr>
      </w:pPr>
      <w:r>
        <w:rPr>
          <w:rStyle w:val="FontStyle27"/>
        </w:rPr>
        <w:t>материально-техническая база, соответствующая задачам планируемой</w:t>
      </w:r>
      <w:r w:rsidR="00EB7E78">
        <w:rPr>
          <w:rStyle w:val="FontStyle27"/>
        </w:rPr>
        <w:t xml:space="preserve"> </w:t>
      </w:r>
      <w:r w:rsidR="00D60BB5">
        <w:rPr>
          <w:rStyle w:val="FontStyle27"/>
        </w:rPr>
        <w:t>деятельности</w:t>
      </w:r>
      <w:r>
        <w:rPr>
          <w:rStyle w:val="FontStyle27"/>
        </w:rPr>
        <w:t>;</w:t>
      </w:r>
    </w:p>
    <w:p w:rsidR="00A77F9B" w:rsidRDefault="00363966" w:rsidP="00363966">
      <w:pPr>
        <w:pStyle w:val="Style6"/>
        <w:widowControl/>
        <w:numPr>
          <w:ilvl w:val="0"/>
          <w:numId w:val="10"/>
        </w:numPr>
        <w:tabs>
          <w:tab w:val="left" w:pos="1134"/>
        </w:tabs>
        <w:ind w:right="-11" w:firstLine="567"/>
        <w:rPr>
          <w:rStyle w:val="FontStyle27"/>
        </w:rPr>
      </w:pPr>
      <w:r>
        <w:rPr>
          <w:rStyle w:val="FontStyle27"/>
        </w:rPr>
        <w:t>Критерии</w:t>
      </w:r>
      <w:r w:rsidR="00A77F9B">
        <w:rPr>
          <w:rStyle w:val="FontStyle27"/>
        </w:rPr>
        <w:t xml:space="preserve"> и</w:t>
      </w:r>
      <w:r w:rsidR="00D60BB5">
        <w:rPr>
          <w:rStyle w:val="FontStyle27"/>
        </w:rPr>
        <w:t xml:space="preserve"> показатели эффективности </w:t>
      </w:r>
      <w:r>
        <w:rPr>
          <w:rStyle w:val="FontStyle27"/>
        </w:rPr>
        <w:t>ОО - ММП</w:t>
      </w:r>
      <w:r w:rsidR="00A77F9B">
        <w:rPr>
          <w:rStyle w:val="FontStyle27"/>
        </w:rPr>
        <w:t xml:space="preserve">, в т.ч. описание системы мониторинговых исследований </w:t>
      </w:r>
      <w:r w:rsidR="00D60BB5">
        <w:rPr>
          <w:rStyle w:val="FontStyle27"/>
        </w:rPr>
        <w:t>за ходом реализации программы.</w:t>
      </w:r>
    </w:p>
    <w:p w:rsidR="007809A4" w:rsidRDefault="00237409" w:rsidP="004571EB">
      <w:pPr>
        <w:pStyle w:val="Style6"/>
        <w:widowControl/>
        <w:numPr>
          <w:ilvl w:val="0"/>
          <w:numId w:val="10"/>
        </w:numPr>
        <w:tabs>
          <w:tab w:val="left" w:pos="1134"/>
          <w:tab w:val="left" w:pos="1267"/>
        </w:tabs>
        <w:spacing w:before="5"/>
        <w:ind w:right="-11" w:firstLine="567"/>
        <w:rPr>
          <w:rStyle w:val="FontStyle27"/>
        </w:rPr>
      </w:pPr>
      <w:r>
        <w:rPr>
          <w:rStyle w:val="FontStyle27"/>
          <w:lang w:eastAsia="en-US"/>
        </w:rPr>
        <w:t>А</w:t>
      </w:r>
      <w:r w:rsidR="00A77F9B">
        <w:rPr>
          <w:rStyle w:val="FontStyle27"/>
          <w:lang w:eastAsia="en-US"/>
        </w:rPr>
        <w:t>на</w:t>
      </w:r>
      <w:r w:rsidR="00D60BB5">
        <w:rPr>
          <w:rStyle w:val="FontStyle27"/>
          <w:lang w:eastAsia="en-US"/>
        </w:rPr>
        <w:t xml:space="preserve">лиз о возможности проведения мероприятий в рамках программы </w:t>
      </w:r>
      <w:r w:rsidR="00363966">
        <w:rPr>
          <w:rStyle w:val="FontStyle27"/>
          <w:lang w:eastAsia="en-US"/>
        </w:rPr>
        <w:t>ОО - ММП</w:t>
      </w:r>
      <w:r w:rsidR="00A77F9B">
        <w:rPr>
          <w:rStyle w:val="FontStyle27"/>
          <w:lang w:eastAsia="en-US"/>
        </w:rPr>
        <w:t>, в т.ч. описание опыта работы в да</w:t>
      </w:r>
      <w:r w:rsidR="00D60BB5">
        <w:rPr>
          <w:rStyle w:val="FontStyle27"/>
          <w:lang w:eastAsia="en-US"/>
        </w:rPr>
        <w:t>нном направлении (приложение</w:t>
      </w:r>
      <w:r w:rsidR="00A77F9B">
        <w:rPr>
          <w:rStyle w:val="FontStyle27"/>
          <w:lang w:eastAsia="en-US"/>
        </w:rPr>
        <w:t>).</w:t>
      </w:r>
    </w:p>
    <w:p w:rsidR="002C4D86" w:rsidRDefault="002C4D86" w:rsidP="002C4D86">
      <w:pPr>
        <w:pStyle w:val="Style10"/>
        <w:widowControl/>
        <w:spacing w:line="240" w:lineRule="auto"/>
        <w:ind w:firstLine="567"/>
        <w:rPr>
          <w:rStyle w:val="FontStyle27"/>
          <w:sz w:val="18"/>
          <w:szCs w:val="18"/>
        </w:rPr>
      </w:pPr>
    </w:p>
    <w:p w:rsidR="002C4D86" w:rsidRDefault="002C4D86" w:rsidP="002C4D86">
      <w:pPr>
        <w:pStyle w:val="Style10"/>
        <w:widowControl/>
        <w:spacing w:line="240" w:lineRule="auto"/>
        <w:ind w:firstLine="567"/>
        <w:rPr>
          <w:rStyle w:val="FontStyle27"/>
          <w:sz w:val="18"/>
          <w:szCs w:val="18"/>
        </w:rPr>
      </w:pPr>
      <w:r>
        <w:rPr>
          <w:rStyle w:val="FontStyle27"/>
          <w:sz w:val="18"/>
          <w:szCs w:val="18"/>
        </w:rPr>
        <w:t>Приложение 2</w:t>
      </w:r>
    </w:p>
    <w:p w:rsidR="002C4D86" w:rsidRDefault="002C4D86" w:rsidP="002C4D86">
      <w:pPr>
        <w:pStyle w:val="Style10"/>
        <w:widowControl/>
        <w:spacing w:line="240" w:lineRule="auto"/>
        <w:ind w:firstLine="567"/>
        <w:rPr>
          <w:rStyle w:val="FontStyle27"/>
        </w:rPr>
        <w:sectPr w:rsidR="002C4D86" w:rsidSect="00A9253F">
          <w:type w:val="continuous"/>
          <w:pgSz w:w="11905" w:h="16837"/>
          <w:pgMar w:top="878" w:right="706" w:bottom="1440" w:left="1560" w:header="720" w:footer="720" w:gutter="0"/>
          <w:cols w:space="60"/>
          <w:noEndnote/>
        </w:sectPr>
      </w:pPr>
      <w:r w:rsidRPr="00363966">
        <w:rPr>
          <w:rStyle w:val="FontStyle27"/>
          <w:sz w:val="18"/>
          <w:szCs w:val="18"/>
        </w:rPr>
        <w:t xml:space="preserve"> к </w:t>
      </w:r>
      <w:r>
        <w:rPr>
          <w:rStyle w:val="FontStyle27"/>
          <w:sz w:val="18"/>
          <w:szCs w:val="18"/>
        </w:rPr>
        <w:t>Положению</w:t>
      </w:r>
    </w:p>
    <w:p w:rsidR="00FF18BB" w:rsidRPr="00A41918" w:rsidRDefault="00FF18BB" w:rsidP="00FF18BB">
      <w:pPr>
        <w:jc w:val="center"/>
        <w:rPr>
          <w:b/>
        </w:rPr>
      </w:pPr>
      <w:r w:rsidRPr="00A41918">
        <w:rPr>
          <w:b/>
        </w:rPr>
        <w:lastRenderedPageBreak/>
        <w:t>ЭКСПЕРТНЫЙ ОЦЕНОЧНЫЙ ЛИСТ</w:t>
      </w:r>
    </w:p>
    <w:p w:rsidR="00FF18BB" w:rsidRDefault="00FF18BB" w:rsidP="00FF18BB">
      <w:pPr>
        <w:jc w:val="center"/>
      </w:pPr>
      <w:r>
        <w:t>для присвоения образовательной организации статуса</w:t>
      </w:r>
    </w:p>
    <w:p w:rsidR="00FF18BB" w:rsidRDefault="00FF18BB" w:rsidP="00FF18BB">
      <w:pPr>
        <w:jc w:val="center"/>
      </w:pPr>
      <w:r>
        <w:t>«Муниципальная методическая площадка»</w:t>
      </w:r>
    </w:p>
    <w:p w:rsidR="00A17C05" w:rsidRDefault="00A17C05" w:rsidP="00FF18BB"/>
    <w:p w:rsidR="00A41918" w:rsidRDefault="00A41918" w:rsidP="00FF18BB">
      <w:r>
        <w:t>Образовательная организация: _____________________________________________________</w:t>
      </w:r>
    </w:p>
    <w:p w:rsidR="00E36E9B" w:rsidRDefault="00E36E9B" w:rsidP="00E36E9B">
      <w:r>
        <w:t>Тема программы (проекта): _______________________________________________________</w:t>
      </w:r>
    </w:p>
    <w:p w:rsidR="00E36E9B" w:rsidRDefault="00E36E9B" w:rsidP="00FF18B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7"/>
        <w:gridCol w:w="4676"/>
        <w:gridCol w:w="1529"/>
        <w:gridCol w:w="1624"/>
        <w:gridCol w:w="1529"/>
      </w:tblGrid>
      <w:tr w:rsidR="00E36E9B" w:rsidTr="00A17C05">
        <w:tc>
          <w:tcPr>
            <w:tcW w:w="497" w:type="dxa"/>
          </w:tcPr>
          <w:p w:rsidR="00E36E9B" w:rsidRDefault="00E36E9B" w:rsidP="00FF18BB">
            <w:r>
              <w:t>№</w:t>
            </w:r>
          </w:p>
        </w:tc>
        <w:tc>
          <w:tcPr>
            <w:tcW w:w="4676" w:type="dxa"/>
          </w:tcPr>
          <w:p w:rsidR="00E36E9B" w:rsidRDefault="00E36E9B" w:rsidP="00FF18BB">
            <w:r>
              <w:t>Критерий оценивания</w:t>
            </w:r>
          </w:p>
        </w:tc>
        <w:tc>
          <w:tcPr>
            <w:tcW w:w="1529" w:type="dxa"/>
          </w:tcPr>
          <w:p w:rsidR="00E36E9B" w:rsidRDefault="00E36E9B" w:rsidP="00FF18BB">
            <w:r>
              <w:t>Не соответствует</w:t>
            </w:r>
          </w:p>
        </w:tc>
        <w:tc>
          <w:tcPr>
            <w:tcW w:w="1624" w:type="dxa"/>
          </w:tcPr>
          <w:p w:rsidR="00E36E9B" w:rsidRDefault="00E36E9B" w:rsidP="00E36E9B">
            <w:r>
              <w:t>Соответствует частично</w:t>
            </w:r>
          </w:p>
        </w:tc>
        <w:tc>
          <w:tcPr>
            <w:tcW w:w="1529" w:type="dxa"/>
          </w:tcPr>
          <w:p w:rsidR="00E36E9B" w:rsidRDefault="00E36E9B" w:rsidP="00FF18BB">
            <w:r>
              <w:t>соответствует</w:t>
            </w:r>
          </w:p>
        </w:tc>
      </w:tr>
      <w:tr w:rsidR="00E36E9B" w:rsidTr="00A17C05">
        <w:tc>
          <w:tcPr>
            <w:tcW w:w="497" w:type="dxa"/>
          </w:tcPr>
          <w:p w:rsidR="00E36E9B" w:rsidRDefault="00A17C05" w:rsidP="00FF18BB">
            <w:r>
              <w:t>1</w:t>
            </w:r>
          </w:p>
        </w:tc>
        <w:tc>
          <w:tcPr>
            <w:tcW w:w="4676" w:type="dxa"/>
          </w:tcPr>
          <w:p w:rsidR="00E36E9B" w:rsidRDefault="00E36E9B" w:rsidP="002F0081">
            <w:r>
              <w:rPr>
                <w:sz w:val="24"/>
                <w:szCs w:val="24"/>
              </w:rPr>
              <w:t xml:space="preserve">Актуальность и </w:t>
            </w:r>
            <w:proofErr w:type="spellStart"/>
            <w:r>
              <w:rPr>
                <w:sz w:val="24"/>
                <w:szCs w:val="24"/>
              </w:rPr>
              <w:t>ин</w:t>
            </w:r>
            <w:r w:rsidR="002F008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овационность</w:t>
            </w:r>
            <w:proofErr w:type="spellEnd"/>
            <w:r>
              <w:rPr>
                <w:sz w:val="24"/>
                <w:szCs w:val="24"/>
              </w:rPr>
              <w:t xml:space="preserve"> (обоснование необходимости данной площадки для ОО и МСО)</w:t>
            </w:r>
          </w:p>
        </w:tc>
        <w:tc>
          <w:tcPr>
            <w:tcW w:w="1529" w:type="dxa"/>
          </w:tcPr>
          <w:p w:rsidR="00E36E9B" w:rsidRDefault="00E36E9B" w:rsidP="00FF18BB"/>
        </w:tc>
        <w:tc>
          <w:tcPr>
            <w:tcW w:w="1624" w:type="dxa"/>
          </w:tcPr>
          <w:p w:rsidR="00E36E9B" w:rsidRDefault="00E36E9B" w:rsidP="00FF18BB"/>
        </w:tc>
        <w:tc>
          <w:tcPr>
            <w:tcW w:w="1529" w:type="dxa"/>
          </w:tcPr>
          <w:p w:rsidR="00E36E9B" w:rsidRDefault="00E36E9B" w:rsidP="00FF18BB"/>
        </w:tc>
      </w:tr>
      <w:tr w:rsidR="00E36E9B" w:rsidTr="00A17C05">
        <w:tc>
          <w:tcPr>
            <w:tcW w:w="497" w:type="dxa"/>
          </w:tcPr>
          <w:p w:rsidR="00E36E9B" w:rsidRDefault="00A17C05" w:rsidP="00FF18BB">
            <w:r>
              <w:t>2</w:t>
            </w:r>
          </w:p>
        </w:tc>
        <w:tc>
          <w:tcPr>
            <w:tcW w:w="4676" w:type="dxa"/>
          </w:tcPr>
          <w:p w:rsidR="00E36E9B" w:rsidRDefault="00E36E9B" w:rsidP="00FF18BB">
            <w:r>
              <w:rPr>
                <w:sz w:val="24"/>
                <w:szCs w:val="24"/>
              </w:rPr>
              <w:t>Логичность программы (проекта): соответствие мероприятий целям, задачам и ожидаемым результатам</w:t>
            </w:r>
          </w:p>
        </w:tc>
        <w:tc>
          <w:tcPr>
            <w:tcW w:w="1529" w:type="dxa"/>
          </w:tcPr>
          <w:p w:rsidR="00E36E9B" w:rsidRDefault="00E36E9B" w:rsidP="00FF18BB"/>
        </w:tc>
        <w:tc>
          <w:tcPr>
            <w:tcW w:w="1624" w:type="dxa"/>
          </w:tcPr>
          <w:p w:rsidR="00E36E9B" w:rsidRDefault="00E36E9B" w:rsidP="00FF18BB"/>
        </w:tc>
        <w:tc>
          <w:tcPr>
            <w:tcW w:w="1529" w:type="dxa"/>
          </w:tcPr>
          <w:p w:rsidR="00E36E9B" w:rsidRDefault="00E36E9B" w:rsidP="00FF18BB"/>
        </w:tc>
      </w:tr>
      <w:tr w:rsidR="00E36E9B" w:rsidTr="00A17C05">
        <w:tc>
          <w:tcPr>
            <w:tcW w:w="497" w:type="dxa"/>
          </w:tcPr>
          <w:p w:rsidR="00E36E9B" w:rsidRDefault="00A17C05" w:rsidP="00FF18BB">
            <w:r>
              <w:t>3</w:t>
            </w:r>
          </w:p>
        </w:tc>
        <w:tc>
          <w:tcPr>
            <w:tcW w:w="4676" w:type="dxa"/>
          </w:tcPr>
          <w:p w:rsidR="00E36E9B" w:rsidRDefault="00A17C05" w:rsidP="00A17C05">
            <w:r>
              <w:rPr>
                <w:sz w:val="24"/>
                <w:szCs w:val="24"/>
              </w:rPr>
              <w:t>Г</w:t>
            </w:r>
            <w:r w:rsidR="00E36E9B">
              <w:rPr>
                <w:sz w:val="24"/>
                <w:szCs w:val="24"/>
              </w:rPr>
              <w:t>одово</w:t>
            </w:r>
            <w:r>
              <w:rPr>
                <w:sz w:val="24"/>
                <w:szCs w:val="24"/>
              </w:rPr>
              <w:t>й</w:t>
            </w:r>
            <w:r w:rsidR="00E36E9B">
              <w:rPr>
                <w:sz w:val="24"/>
                <w:szCs w:val="24"/>
              </w:rPr>
              <w:t xml:space="preserve"> план реализации программы </w:t>
            </w:r>
            <w:r w:rsidR="00E36E9B">
              <w:rPr>
                <w:sz w:val="24"/>
                <w:szCs w:val="24"/>
              </w:rPr>
              <w:lastRenderedPageBreak/>
              <w:t>(проекта) (с указанием даты, ответственных, предполагаемого результата)</w:t>
            </w:r>
            <w:r>
              <w:rPr>
                <w:sz w:val="24"/>
                <w:szCs w:val="24"/>
              </w:rPr>
              <w:t xml:space="preserve"> соотносится с целями программы (проекта)</w:t>
            </w:r>
          </w:p>
        </w:tc>
        <w:tc>
          <w:tcPr>
            <w:tcW w:w="1529" w:type="dxa"/>
          </w:tcPr>
          <w:p w:rsidR="00E36E9B" w:rsidRDefault="00E36E9B" w:rsidP="00FF18BB"/>
        </w:tc>
        <w:tc>
          <w:tcPr>
            <w:tcW w:w="1624" w:type="dxa"/>
          </w:tcPr>
          <w:p w:rsidR="00E36E9B" w:rsidRDefault="00E36E9B" w:rsidP="00FF18BB"/>
        </w:tc>
        <w:tc>
          <w:tcPr>
            <w:tcW w:w="1529" w:type="dxa"/>
          </w:tcPr>
          <w:p w:rsidR="00E36E9B" w:rsidRDefault="00E36E9B" w:rsidP="00FF18BB"/>
        </w:tc>
      </w:tr>
      <w:tr w:rsidR="00A17C05" w:rsidTr="00A17C05">
        <w:tc>
          <w:tcPr>
            <w:tcW w:w="497" w:type="dxa"/>
          </w:tcPr>
          <w:p w:rsidR="00A17C05" w:rsidRDefault="00A17C05" w:rsidP="00FF18BB">
            <w:r>
              <w:lastRenderedPageBreak/>
              <w:t>4</w:t>
            </w:r>
          </w:p>
        </w:tc>
        <w:tc>
          <w:tcPr>
            <w:tcW w:w="4676" w:type="dxa"/>
          </w:tcPr>
          <w:p w:rsidR="00A17C05" w:rsidRDefault="00A17C05" w:rsidP="00FF18BB">
            <w:r>
              <w:rPr>
                <w:sz w:val="24"/>
                <w:szCs w:val="24"/>
              </w:rPr>
              <w:t>значение программы (проекта) для повышения качества образования и воспитания в МСО</w:t>
            </w:r>
          </w:p>
        </w:tc>
        <w:tc>
          <w:tcPr>
            <w:tcW w:w="1529" w:type="dxa"/>
          </w:tcPr>
          <w:p w:rsidR="00A17C05" w:rsidRDefault="00A17C05" w:rsidP="00FF18BB"/>
        </w:tc>
        <w:tc>
          <w:tcPr>
            <w:tcW w:w="1624" w:type="dxa"/>
          </w:tcPr>
          <w:p w:rsidR="00A17C05" w:rsidRDefault="00A17C05" w:rsidP="00FF18BB"/>
        </w:tc>
        <w:tc>
          <w:tcPr>
            <w:tcW w:w="1529" w:type="dxa"/>
          </w:tcPr>
          <w:p w:rsidR="00A17C05" w:rsidRDefault="00A17C05" w:rsidP="00FF18BB"/>
        </w:tc>
      </w:tr>
      <w:tr w:rsidR="00E36E9B" w:rsidTr="00A17C05">
        <w:tc>
          <w:tcPr>
            <w:tcW w:w="497" w:type="dxa"/>
          </w:tcPr>
          <w:p w:rsidR="00E36E9B" w:rsidRDefault="00A17C05" w:rsidP="00FF18BB">
            <w:r>
              <w:t>5</w:t>
            </w:r>
          </w:p>
        </w:tc>
        <w:tc>
          <w:tcPr>
            <w:tcW w:w="4676" w:type="dxa"/>
          </w:tcPr>
          <w:p w:rsidR="00E36E9B" w:rsidRDefault="00E36E9B" w:rsidP="00FF18BB">
            <w:r>
              <w:rPr>
                <w:sz w:val="24"/>
                <w:szCs w:val="24"/>
              </w:rPr>
              <w:t>Применяемые образовательные технологии и инновационные формы работы для достижения результата</w:t>
            </w:r>
          </w:p>
        </w:tc>
        <w:tc>
          <w:tcPr>
            <w:tcW w:w="1529" w:type="dxa"/>
          </w:tcPr>
          <w:p w:rsidR="00E36E9B" w:rsidRDefault="00E36E9B" w:rsidP="00FF18BB"/>
        </w:tc>
        <w:tc>
          <w:tcPr>
            <w:tcW w:w="1624" w:type="dxa"/>
          </w:tcPr>
          <w:p w:rsidR="00E36E9B" w:rsidRDefault="00E36E9B" w:rsidP="00FF18BB"/>
        </w:tc>
        <w:tc>
          <w:tcPr>
            <w:tcW w:w="1529" w:type="dxa"/>
          </w:tcPr>
          <w:p w:rsidR="00E36E9B" w:rsidRDefault="00E36E9B" w:rsidP="00FF18BB"/>
        </w:tc>
      </w:tr>
      <w:tr w:rsidR="00E36E9B" w:rsidTr="00A17C05">
        <w:tc>
          <w:tcPr>
            <w:tcW w:w="497" w:type="dxa"/>
          </w:tcPr>
          <w:p w:rsidR="00E36E9B" w:rsidRDefault="00A17C05" w:rsidP="00FF18BB">
            <w:r>
              <w:t>6</w:t>
            </w:r>
          </w:p>
        </w:tc>
        <w:tc>
          <w:tcPr>
            <w:tcW w:w="4676" w:type="dxa"/>
          </w:tcPr>
          <w:p w:rsidR="00E36E9B" w:rsidRDefault="00E36E9B" w:rsidP="00FF18BB">
            <w:r>
              <w:rPr>
                <w:sz w:val="24"/>
                <w:szCs w:val="24"/>
              </w:rPr>
              <w:t>Виды мониторинга достижения результатов реализации программы (проекта)</w:t>
            </w:r>
          </w:p>
        </w:tc>
        <w:tc>
          <w:tcPr>
            <w:tcW w:w="1529" w:type="dxa"/>
          </w:tcPr>
          <w:p w:rsidR="00E36E9B" w:rsidRDefault="00E36E9B" w:rsidP="00FF18BB"/>
        </w:tc>
        <w:tc>
          <w:tcPr>
            <w:tcW w:w="1624" w:type="dxa"/>
          </w:tcPr>
          <w:p w:rsidR="00E36E9B" w:rsidRDefault="00E36E9B" w:rsidP="00FF18BB"/>
        </w:tc>
        <w:tc>
          <w:tcPr>
            <w:tcW w:w="1529" w:type="dxa"/>
          </w:tcPr>
          <w:p w:rsidR="00E36E9B" w:rsidRDefault="00E36E9B" w:rsidP="00FF18BB"/>
        </w:tc>
      </w:tr>
      <w:tr w:rsidR="00A17C05" w:rsidTr="00E2240F">
        <w:tc>
          <w:tcPr>
            <w:tcW w:w="5173" w:type="dxa"/>
            <w:gridSpan w:val="2"/>
          </w:tcPr>
          <w:p w:rsidR="00A17C05" w:rsidRPr="00A41918" w:rsidRDefault="00A17C05" w:rsidP="00A41918">
            <w:pPr>
              <w:jc w:val="right"/>
              <w:rPr>
                <w:b/>
              </w:rPr>
            </w:pPr>
            <w:r w:rsidRPr="00A41918">
              <w:rPr>
                <w:b/>
              </w:rPr>
              <w:t>ИТОГО:</w:t>
            </w:r>
          </w:p>
        </w:tc>
        <w:tc>
          <w:tcPr>
            <w:tcW w:w="1529" w:type="dxa"/>
          </w:tcPr>
          <w:p w:rsidR="00A17C05" w:rsidRDefault="00A17C05" w:rsidP="00FF18BB"/>
        </w:tc>
        <w:tc>
          <w:tcPr>
            <w:tcW w:w="3153" w:type="dxa"/>
            <w:gridSpan w:val="2"/>
          </w:tcPr>
          <w:p w:rsidR="00A17C05" w:rsidRDefault="00A17C05" w:rsidP="00FF18BB"/>
        </w:tc>
      </w:tr>
    </w:tbl>
    <w:p w:rsidR="00A41918" w:rsidRDefault="00A41918" w:rsidP="00FF18BB"/>
    <w:p w:rsidR="00A17C05" w:rsidRDefault="00A17C05" w:rsidP="002C4D86">
      <w:pPr>
        <w:jc w:val="both"/>
      </w:pPr>
      <w:r>
        <w:t xml:space="preserve">Более 75 % критериев - с оценкой «соответствует» и «соответствует частично» </w:t>
      </w:r>
      <w:r w:rsidR="002C4D86">
        <w:t>представляются на</w:t>
      </w:r>
      <w:r>
        <w:t xml:space="preserve"> рассмотрени</w:t>
      </w:r>
      <w:r w:rsidR="002C4D86">
        <w:t>е</w:t>
      </w:r>
      <w:r>
        <w:t xml:space="preserve"> </w:t>
      </w:r>
      <w:r w:rsidR="002C4D86">
        <w:t xml:space="preserve">муниципальной экспертной комиссии </w:t>
      </w:r>
      <w:r>
        <w:t xml:space="preserve">на присвоение </w:t>
      </w:r>
      <w:r w:rsidR="00C15EF2">
        <w:t xml:space="preserve">образовательной организации </w:t>
      </w:r>
      <w:r>
        <w:t xml:space="preserve">статуса </w:t>
      </w:r>
      <w:r w:rsidR="002C4D86">
        <w:t>«Муниципальная методическая площадка»</w:t>
      </w:r>
      <w:r>
        <w:t>.</w:t>
      </w:r>
    </w:p>
    <w:p w:rsidR="00C15EF2" w:rsidRDefault="00C15EF2" w:rsidP="00A17C05"/>
    <w:p w:rsidR="00483C92" w:rsidRDefault="00483C92" w:rsidP="00EE460E">
      <w:pPr>
        <w:jc w:val="center"/>
      </w:pPr>
    </w:p>
    <w:p w:rsidR="002C4D86" w:rsidRDefault="002C4D86" w:rsidP="002C4D86">
      <w:pPr>
        <w:pStyle w:val="Style10"/>
        <w:widowControl/>
        <w:spacing w:line="240" w:lineRule="auto"/>
        <w:ind w:firstLine="567"/>
        <w:rPr>
          <w:rStyle w:val="FontStyle27"/>
          <w:sz w:val="18"/>
          <w:szCs w:val="18"/>
        </w:rPr>
      </w:pPr>
      <w:r>
        <w:rPr>
          <w:rStyle w:val="FontStyle27"/>
          <w:sz w:val="18"/>
          <w:szCs w:val="18"/>
        </w:rPr>
        <w:t>Приложение 3</w:t>
      </w:r>
    </w:p>
    <w:p w:rsidR="002C4D86" w:rsidRDefault="002C4D86" w:rsidP="002C4D86">
      <w:pPr>
        <w:pStyle w:val="Style10"/>
        <w:widowControl/>
        <w:spacing w:line="240" w:lineRule="auto"/>
        <w:ind w:firstLine="567"/>
        <w:rPr>
          <w:rStyle w:val="FontStyle27"/>
        </w:rPr>
        <w:sectPr w:rsidR="002C4D86" w:rsidSect="00A9253F">
          <w:type w:val="continuous"/>
          <w:pgSz w:w="11905" w:h="16837"/>
          <w:pgMar w:top="878" w:right="706" w:bottom="1440" w:left="1560" w:header="720" w:footer="720" w:gutter="0"/>
          <w:cols w:space="60"/>
          <w:noEndnote/>
        </w:sectPr>
      </w:pPr>
      <w:r w:rsidRPr="00363966">
        <w:rPr>
          <w:rStyle w:val="FontStyle27"/>
          <w:sz w:val="18"/>
          <w:szCs w:val="18"/>
        </w:rPr>
        <w:t xml:space="preserve"> к </w:t>
      </w:r>
      <w:r>
        <w:rPr>
          <w:rStyle w:val="FontStyle27"/>
          <w:sz w:val="18"/>
          <w:szCs w:val="18"/>
        </w:rPr>
        <w:t>Положению</w:t>
      </w:r>
    </w:p>
    <w:p w:rsidR="00EE460E" w:rsidRPr="009D0092" w:rsidRDefault="00EE460E" w:rsidP="00EE460E">
      <w:pPr>
        <w:jc w:val="center"/>
        <w:rPr>
          <w:b/>
        </w:rPr>
      </w:pPr>
      <w:r w:rsidRPr="009D0092">
        <w:rPr>
          <w:b/>
        </w:rPr>
        <w:lastRenderedPageBreak/>
        <w:t>ОЦЕНОЧНЫЙ ЛИСТ</w:t>
      </w:r>
    </w:p>
    <w:p w:rsidR="003324EA" w:rsidRDefault="00EE460E" w:rsidP="00EE460E">
      <w:pPr>
        <w:jc w:val="center"/>
      </w:pPr>
      <w:r>
        <w:t xml:space="preserve">результатов работы </w:t>
      </w:r>
      <w:r w:rsidR="003324EA">
        <w:t xml:space="preserve">ОО – </w:t>
      </w:r>
      <w:r w:rsidR="004571EB">
        <w:t>ММП</w:t>
      </w:r>
    </w:p>
    <w:p w:rsidR="00EE460E" w:rsidRDefault="00EE460E" w:rsidP="00EE460E">
      <w:pPr>
        <w:jc w:val="center"/>
      </w:pPr>
      <w:r>
        <w:t>«</w:t>
      </w:r>
      <w:r w:rsidR="004571EB" w:rsidRPr="004571EB">
        <w:rPr>
          <w:i/>
          <w:u w:val="single"/>
        </w:rPr>
        <w:t>Тема программы (проекта)</w:t>
      </w:r>
      <w:r>
        <w:t>»</w:t>
      </w:r>
    </w:p>
    <w:p w:rsidR="00C15EF2" w:rsidRDefault="002C4D86" w:rsidP="003324EA">
      <w:pPr>
        <w:jc w:val="center"/>
      </w:pPr>
      <w:proofErr w:type="spellStart"/>
      <w:r>
        <w:t>з</w:t>
      </w:r>
      <w:r w:rsidR="00EE460E">
        <w:t>а</w:t>
      </w:r>
      <w:r>
        <w:t>_____________</w:t>
      </w:r>
      <w:r w:rsidR="00EE460E">
        <w:t>учебный</w:t>
      </w:r>
      <w:proofErr w:type="spellEnd"/>
      <w:r w:rsidR="00EE460E">
        <w:t xml:space="preserve"> год</w:t>
      </w: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993"/>
        <w:gridCol w:w="992"/>
        <w:gridCol w:w="992"/>
      </w:tblGrid>
      <w:tr w:rsidR="000F6AA9" w:rsidTr="002C4D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A9" w:rsidRDefault="000F6AA9" w:rsidP="009D0092">
            <w:pPr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D" w:rsidRDefault="00F8393D" w:rsidP="00F8393D">
            <w:pPr>
              <w:jc w:val="center"/>
              <w:rPr>
                <w:lang w:eastAsia="en-US"/>
              </w:rPr>
            </w:pPr>
          </w:p>
          <w:p w:rsidR="000F6AA9" w:rsidRDefault="000F6AA9" w:rsidP="00F839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9" w:rsidRDefault="000F6AA9" w:rsidP="00483C92">
            <w:pPr>
              <w:rPr>
                <w:lang w:eastAsia="en-US"/>
              </w:rPr>
            </w:pPr>
            <w:r>
              <w:rPr>
                <w:lang w:eastAsia="en-US"/>
              </w:rPr>
              <w:t>Не выполнено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A9" w:rsidRDefault="000F6AA9" w:rsidP="00483C92">
            <w:pPr>
              <w:rPr>
                <w:lang w:eastAsia="en-US"/>
              </w:rPr>
            </w:pPr>
            <w:r>
              <w:rPr>
                <w:lang w:eastAsia="en-US"/>
              </w:rPr>
              <w:t>Выполнено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A9" w:rsidRDefault="000F6AA9" w:rsidP="009D0092">
            <w:pPr>
              <w:rPr>
                <w:lang w:eastAsia="en-US"/>
              </w:rPr>
            </w:pPr>
            <w:r>
              <w:rPr>
                <w:lang w:eastAsia="en-US"/>
              </w:rPr>
              <w:t>Выполнено в полном объеме</w:t>
            </w:r>
          </w:p>
        </w:tc>
      </w:tr>
      <w:tr w:rsidR="000F6AA9" w:rsidTr="002C4D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A9" w:rsidRDefault="004571EB" w:rsidP="009D0092">
            <w: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A9" w:rsidRDefault="000F6AA9" w:rsidP="000F6AA9">
            <w:r>
              <w:t>Реализация плана работы ОО - ММП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9" w:rsidRDefault="000F6AA9" w:rsidP="00483C9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A9" w:rsidRDefault="000F6AA9" w:rsidP="00483C9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A9" w:rsidRDefault="000F6AA9" w:rsidP="009D0092"/>
        </w:tc>
      </w:tr>
      <w:tr w:rsidR="000F6AA9" w:rsidTr="002C4D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A9" w:rsidRDefault="004571EB" w:rsidP="009D0092">
            <w: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A9" w:rsidRDefault="000F6AA9" w:rsidP="000F6AA9">
            <w:r>
              <w:t xml:space="preserve">Соглашения о взаимодействии образовательных организаций района с </w:t>
            </w:r>
            <w:r w:rsidR="00926A06">
              <w:t xml:space="preserve">ОО - </w:t>
            </w:r>
            <w:r>
              <w:t>ММП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9" w:rsidRDefault="000F6AA9" w:rsidP="00483C9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A9" w:rsidRDefault="000F6AA9" w:rsidP="00483C9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A9" w:rsidRDefault="000F6AA9" w:rsidP="009D0092"/>
        </w:tc>
      </w:tr>
      <w:tr w:rsidR="00F8393D" w:rsidTr="002C4D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D" w:rsidRDefault="004571EB" w:rsidP="009D0092">
            <w: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D" w:rsidRDefault="00F8393D" w:rsidP="000F6AA9">
            <w:r>
              <w:t xml:space="preserve">Положительная динамика численности педагогов - участников </w:t>
            </w:r>
            <w:r w:rsidR="00926A06">
              <w:t xml:space="preserve">ОО - </w:t>
            </w:r>
            <w:r>
              <w:t>ММП из других образовательных организаций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3D" w:rsidRDefault="00F8393D" w:rsidP="00483C9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D" w:rsidRDefault="00F8393D" w:rsidP="00483C9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93D" w:rsidRDefault="00F8393D" w:rsidP="009D0092"/>
        </w:tc>
      </w:tr>
      <w:tr w:rsidR="000F6AA9" w:rsidTr="002C4D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A9" w:rsidRDefault="004571EB" w:rsidP="009D0092">
            <w: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A9" w:rsidRDefault="00C93CDB" w:rsidP="00C93CDB">
            <w:r>
              <w:t xml:space="preserve">Систематизация опыта </w:t>
            </w:r>
            <w:r w:rsidR="000F6AA9">
              <w:t xml:space="preserve">педагогов </w:t>
            </w:r>
            <w:r w:rsidR="00926A06">
              <w:t xml:space="preserve">ОО - </w:t>
            </w:r>
            <w:r>
              <w:t>ММП (описание опыта, публикации, выступления)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9" w:rsidRDefault="000F6AA9" w:rsidP="00483C9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A9" w:rsidRDefault="000F6AA9" w:rsidP="00483C9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A9" w:rsidRDefault="000F6AA9" w:rsidP="009D0092"/>
        </w:tc>
      </w:tr>
      <w:tr w:rsidR="000F6AA9" w:rsidTr="002C4D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A9" w:rsidRDefault="004571EB" w:rsidP="009D0092">
            <w: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A9" w:rsidRDefault="004571EB" w:rsidP="00C93CDB">
            <w:r>
              <w:t>Положительная динамика качества образовательных результатов за истекший период в ОО - ММП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9" w:rsidRDefault="000F6AA9" w:rsidP="00483C9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A9" w:rsidRDefault="000F6AA9" w:rsidP="00483C9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A9" w:rsidRDefault="000F6AA9" w:rsidP="009D0092"/>
        </w:tc>
      </w:tr>
      <w:tr w:rsidR="004571EB" w:rsidTr="002C4D86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EB" w:rsidRDefault="004571EB" w:rsidP="004571EB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EB" w:rsidRDefault="004571EB">
            <w:pPr>
              <w:rPr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EB" w:rsidRDefault="004571EB">
            <w:pPr>
              <w:rPr>
                <w:lang w:eastAsia="en-US"/>
              </w:rPr>
            </w:pPr>
          </w:p>
        </w:tc>
      </w:tr>
    </w:tbl>
    <w:p w:rsidR="002C4D86" w:rsidRDefault="002C4D86" w:rsidP="004571EB"/>
    <w:p w:rsidR="003324EA" w:rsidRPr="002C4D86" w:rsidRDefault="004571EB" w:rsidP="002C4D86">
      <w:pPr>
        <w:pStyle w:val="a3"/>
        <w:numPr>
          <w:ilvl w:val="0"/>
          <w:numId w:val="14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2C4D86">
        <w:rPr>
          <w:rFonts w:ascii="Times New Roman" w:hAnsi="Times New Roman" w:cs="Times New Roman"/>
          <w:sz w:val="24"/>
          <w:szCs w:val="24"/>
        </w:rPr>
        <w:t>Режим р</w:t>
      </w:r>
      <w:r w:rsidR="003324EA" w:rsidRPr="002C4D86">
        <w:rPr>
          <w:rFonts w:ascii="Times New Roman" w:hAnsi="Times New Roman" w:cs="Times New Roman"/>
          <w:sz w:val="24"/>
          <w:szCs w:val="24"/>
        </w:rPr>
        <w:t>аботы ОО – ММП по ре</w:t>
      </w:r>
      <w:r w:rsidRPr="002C4D86">
        <w:rPr>
          <w:rFonts w:ascii="Times New Roman" w:hAnsi="Times New Roman" w:cs="Times New Roman"/>
          <w:sz w:val="24"/>
          <w:szCs w:val="24"/>
        </w:rPr>
        <w:t xml:space="preserve">ализации программы (проекта) </w:t>
      </w:r>
      <w:r w:rsidR="003324EA" w:rsidRPr="002C4D86">
        <w:rPr>
          <w:rFonts w:ascii="Times New Roman" w:hAnsi="Times New Roman" w:cs="Times New Roman"/>
          <w:sz w:val="24"/>
          <w:szCs w:val="24"/>
        </w:rPr>
        <w:t xml:space="preserve">- </w:t>
      </w:r>
      <w:r w:rsidRPr="002C4D86">
        <w:rPr>
          <w:rFonts w:ascii="Times New Roman" w:hAnsi="Times New Roman" w:cs="Times New Roman"/>
          <w:sz w:val="24"/>
          <w:szCs w:val="24"/>
        </w:rPr>
        <w:t xml:space="preserve">эффективный, если более 4 </w:t>
      </w:r>
      <w:r w:rsidR="002F0081">
        <w:rPr>
          <w:rFonts w:ascii="Times New Roman" w:hAnsi="Times New Roman" w:cs="Times New Roman"/>
          <w:sz w:val="24"/>
          <w:szCs w:val="24"/>
        </w:rPr>
        <w:t xml:space="preserve">–х </w:t>
      </w:r>
      <w:r w:rsidRPr="002C4D86">
        <w:rPr>
          <w:rFonts w:ascii="Times New Roman" w:hAnsi="Times New Roman" w:cs="Times New Roman"/>
          <w:sz w:val="24"/>
          <w:szCs w:val="24"/>
        </w:rPr>
        <w:t>показателей имеют оценку «Выполнено» или «Выполнено частично»</w:t>
      </w:r>
      <w:r w:rsidR="002C4D86">
        <w:rPr>
          <w:rFonts w:ascii="Times New Roman" w:hAnsi="Times New Roman" w:cs="Times New Roman"/>
          <w:sz w:val="24"/>
          <w:szCs w:val="24"/>
        </w:rPr>
        <w:t>;</w:t>
      </w:r>
    </w:p>
    <w:p w:rsidR="004571EB" w:rsidRDefault="002C4D86" w:rsidP="002C4D86">
      <w:pPr>
        <w:pStyle w:val="a3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р</w:t>
      </w:r>
      <w:r w:rsidR="003324EA" w:rsidRPr="002C4D86">
        <w:rPr>
          <w:rFonts w:ascii="Times New Roman" w:hAnsi="Times New Roman" w:cs="Times New Roman"/>
          <w:sz w:val="24"/>
          <w:szCs w:val="24"/>
        </w:rPr>
        <w:t>ежим работы ОО – ММП по реализации программы (проекта) - требует управленческих решений, если более 3</w:t>
      </w:r>
      <w:r>
        <w:rPr>
          <w:rFonts w:ascii="Times New Roman" w:hAnsi="Times New Roman" w:cs="Times New Roman"/>
          <w:sz w:val="24"/>
          <w:szCs w:val="24"/>
        </w:rPr>
        <w:t>-х</w:t>
      </w:r>
      <w:r w:rsidR="003324EA" w:rsidRPr="002C4D86">
        <w:rPr>
          <w:rFonts w:ascii="Times New Roman" w:hAnsi="Times New Roman" w:cs="Times New Roman"/>
          <w:sz w:val="24"/>
          <w:szCs w:val="24"/>
        </w:rPr>
        <w:t xml:space="preserve"> показател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3324EA" w:rsidRPr="002C4D86">
        <w:rPr>
          <w:rFonts w:ascii="Times New Roman" w:hAnsi="Times New Roman" w:cs="Times New Roman"/>
          <w:sz w:val="24"/>
          <w:szCs w:val="24"/>
        </w:rPr>
        <w:t xml:space="preserve"> имеют оценку «Не выполнено»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93D" w:rsidRDefault="00F8393D" w:rsidP="00F8393D">
      <w:pPr>
        <w:jc w:val="both"/>
      </w:pPr>
    </w:p>
    <w:p w:rsidR="00FF18BB" w:rsidRDefault="00F8393D" w:rsidP="002C4D86">
      <w:pPr>
        <w:jc w:val="both"/>
        <w:rPr>
          <w:rStyle w:val="FontStyle27"/>
        </w:rPr>
      </w:pPr>
      <w:r>
        <w:t>Оценочный лист заполняется 1 раз в год экспертной комиссией на основе аналитической справки образовательной организации, имеющей статус «Муниципальная методическая площадка»</w:t>
      </w:r>
    </w:p>
    <w:sectPr w:rsidR="00FF18BB" w:rsidSect="00363966">
      <w:type w:val="continuous"/>
      <w:pgSz w:w="11905" w:h="16837"/>
      <w:pgMar w:top="878" w:right="706" w:bottom="709" w:left="1560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50F0E6"/>
    <w:lvl w:ilvl="0">
      <w:numFmt w:val="bullet"/>
      <w:lvlText w:val="*"/>
      <w:lvlJc w:val="left"/>
    </w:lvl>
  </w:abstractNum>
  <w:abstractNum w:abstractNumId="1" w15:restartNumberingAfterBreak="0">
    <w:nsid w:val="05651A41"/>
    <w:multiLevelType w:val="singleLevel"/>
    <w:tmpl w:val="DDFA538A"/>
    <w:lvl w:ilvl="0">
      <w:start w:val="1"/>
      <w:numFmt w:val="decimal"/>
      <w:lvlText w:val="2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5996751"/>
    <w:multiLevelType w:val="singleLevel"/>
    <w:tmpl w:val="A464FF84"/>
    <w:lvl w:ilvl="0">
      <w:start w:val="2"/>
      <w:numFmt w:val="upperRoman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5F7D7C"/>
    <w:multiLevelType w:val="singleLevel"/>
    <w:tmpl w:val="885A730C"/>
    <w:lvl w:ilvl="0">
      <w:start w:val="1"/>
      <w:numFmt w:val="decimal"/>
      <w:lvlText w:val="2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5A63A54"/>
    <w:multiLevelType w:val="hybridMultilevel"/>
    <w:tmpl w:val="BCF496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B449AF"/>
    <w:multiLevelType w:val="singleLevel"/>
    <w:tmpl w:val="03E82004"/>
    <w:lvl w:ilvl="0">
      <w:start w:val="5"/>
      <w:numFmt w:val="upperRoman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BA247C8"/>
    <w:multiLevelType w:val="singleLevel"/>
    <w:tmpl w:val="F9D29E14"/>
    <w:lvl w:ilvl="0">
      <w:start w:val="4"/>
      <w:numFmt w:val="decimal"/>
      <w:lvlText w:val="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460E73"/>
    <w:multiLevelType w:val="singleLevel"/>
    <w:tmpl w:val="FF88875A"/>
    <w:lvl w:ilvl="0">
      <w:start w:val="2"/>
      <w:numFmt w:val="decimal"/>
      <w:lvlText w:val="2.5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D5715F7"/>
    <w:multiLevelType w:val="hybridMultilevel"/>
    <w:tmpl w:val="AE7C3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649E6"/>
    <w:multiLevelType w:val="hybridMultilevel"/>
    <w:tmpl w:val="7A882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76149"/>
    <w:multiLevelType w:val="singleLevel"/>
    <w:tmpl w:val="F8102208"/>
    <w:lvl w:ilvl="0">
      <w:start w:val="7"/>
      <w:numFmt w:val="upperRoman"/>
      <w:lvlText w:val="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F8A05E5"/>
    <w:multiLevelType w:val="singleLevel"/>
    <w:tmpl w:val="94EED13A"/>
    <w:lvl w:ilvl="0">
      <w:start w:val="1"/>
      <w:numFmt w:val="decimal"/>
      <w:lvlText w:val="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3FC50FF"/>
    <w:multiLevelType w:val="multilevel"/>
    <w:tmpl w:val="E48C5EF4"/>
    <w:lvl w:ilvl="0">
      <w:start w:val="2"/>
      <w:numFmt w:val="decimal"/>
      <w:lvlText w:val="%1."/>
      <w:lvlJc w:val="left"/>
      <w:pPr>
        <w:ind w:left="105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1" w:hanging="1800"/>
      </w:pPr>
      <w:rPr>
        <w:rFonts w:hint="default"/>
      </w:rPr>
    </w:lvl>
  </w:abstractNum>
  <w:abstractNum w:abstractNumId="13" w15:restartNumberingAfterBreak="0">
    <w:nsid w:val="794647B3"/>
    <w:multiLevelType w:val="multilevel"/>
    <w:tmpl w:val="5C127AA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12"/>
  </w:num>
  <w:num w:numId="12">
    <w:abstractNumId w:val="4"/>
  </w:num>
  <w:num w:numId="13">
    <w:abstractNumId w:val="8"/>
  </w:num>
  <w:num w:numId="14">
    <w:abstractNumId w:val="9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7F9B"/>
    <w:rsid w:val="00037E34"/>
    <w:rsid w:val="000501AF"/>
    <w:rsid w:val="000C1FE6"/>
    <w:rsid w:val="000F536F"/>
    <w:rsid w:val="000F6AA9"/>
    <w:rsid w:val="001278CF"/>
    <w:rsid w:val="001677A9"/>
    <w:rsid w:val="001A44FC"/>
    <w:rsid w:val="001F7727"/>
    <w:rsid w:val="001F7EEE"/>
    <w:rsid w:val="00223A75"/>
    <w:rsid w:val="00237409"/>
    <w:rsid w:val="00242D57"/>
    <w:rsid w:val="002B0994"/>
    <w:rsid w:val="002C4D86"/>
    <w:rsid w:val="002D4722"/>
    <w:rsid w:val="002F0081"/>
    <w:rsid w:val="00326ED9"/>
    <w:rsid w:val="003324EA"/>
    <w:rsid w:val="00363966"/>
    <w:rsid w:val="00365C40"/>
    <w:rsid w:val="00387BF1"/>
    <w:rsid w:val="003F6C68"/>
    <w:rsid w:val="003F7A1A"/>
    <w:rsid w:val="004338D6"/>
    <w:rsid w:val="004571EB"/>
    <w:rsid w:val="00483C92"/>
    <w:rsid w:val="004E60D0"/>
    <w:rsid w:val="005365AF"/>
    <w:rsid w:val="005D6B53"/>
    <w:rsid w:val="005E5713"/>
    <w:rsid w:val="005E593F"/>
    <w:rsid w:val="005F3F58"/>
    <w:rsid w:val="00661D20"/>
    <w:rsid w:val="00675D67"/>
    <w:rsid w:val="007235EC"/>
    <w:rsid w:val="00735DBF"/>
    <w:rsid w:val="00757686"/>
    <w:rsid w:val="007809A4"/>
    <w:rsid w:val="007B4D89"/>
    <w:rsid w:val="007D4572"/>
    <w:rsid w:val="008A44C8"/>
    <w:rsid w:val="008C61AA"/>
    <w:rsid w:val="008E4651"/>
    <w:rsid w:val="00926A06"/>
    <w:rsid w:val="009531A1"/>
    <w:rsid w:val="00964DA6"/>
    <w:rsid w:val="00971CBB"/>
    <w:rsid w:val="009D0092"/>
    <w:rsid w:val="009E24B1"/>
    <w:rsid w:val="00A17C05"/>
    <w:rsid w:val="00A35D7A"/>
    <w:rsid w:val="00A41918"/>
    <w:rsid w:val="00A77F9B"/>
    <w:rsid w:val="00A90E56"/>
    <w:rsid w:val="00A9253F"/>
    <w:rsid w:val="00AC25FC"/>
    <w:rsid w:val="00AC6E39"/>
    <w:rsid w:val="00AD32C0"/>
    <w:rsid w:val="00AF284F"/>
    <w:rsid w:val="00B54868"/>
    <w:rsid w:val="00BA69CE"/>
    <w:rsid w:val="00BC13B1"/>
    <w:rsid w:val="00BD54AC"/>
    <w:rsid w:val="00C15EF2"/>
    <w:rsid w:val="00C319FF"/>
    <w:rsid w:val="00C40A70"/>
    <w:rsid w:val="00C5028E"/>
    <w:rsid w:val="00C66B61"/>
    <w:rsid w:val="00C6742A"/>
    <w:rsid w:val="00C93CDB"/>
    <w:rsid w:val="00CB334C"/>
    <w:rsid w:val="00CC4BB9"/>
    <w:rsid w:val="00D11D4D"/>
    <w:rsid w:val="00D60BB5"/>
    <w:rsid w:val="00D8669F"/>
    <w:rsid w:val="00E0677C"/>
    <w:rsid w:val="00E13438"/>
    <w:rsid w:val="00E36E9B"/>
    <w:rsid w:val="00E77A5F"/>
    <w:rsid w:val="00E85DDD"/>
    <w:rsid w:val="00EB7E78"/>
    <w:rsid w:val="00ED13DC"/>
    <w:rsid w:val="00EE460E"/>
    <w:rsid w:val="00F57D3F"/>
    <w:rsid w:val="00F722AC"/>
    <w:rsid w:val="00F74135"/>
    <w:rsid w:val="00F8393D"/>
    <w:rsid w:val="00F86311"/>
    <w:rsid w:val="00FC1ECF"/>
    <w:rsid w:val="00FD5027"/>
    <w:rsid w:val="00FD5748"/>
    <w:rsid w:val="00FF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F155"/>
  <w15:docId w15:val="{FBE1A3AA-F66F-4A95-924D-D3C04328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F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77F9B"/>
  </w:style>
  <w:style w:type="paragraph" w:customStyle="1" w:styleId="Style5">
    <w:name w:val="Style5"/>
    <w:basedOn w:val="a"/>
    <w:uiPriority w:val="99"/>
    <w:rsid w:val="00A77F9B"/>
    <w:pPr>
      <w:jc w:val="right"/>
    </w:pPr>
  </w:style>
  <w:style w:type="paragraph" w:customStyle="1" w:styleId="Style6">
    <w:name w:val="Style6"/>
    <w:basedOn w:val="a"/>
    <w:uiPriority w:val="99"/>
    <w:rsid w:val="00A77F9B"/>
    <w:pPr>
      <w:spacing w:line="274" w:lineRule="exact"/>
      <w:ind w:firstLine="720"/>
      <w:jc w:val="both"/>
    </w:pPr>
  </w:style>
  <w:style w:type="paragraph" w:customStyle="1" w:styleId="Style7">
    <w:name w:val="Style7"/>
    <w:basedOn w:val="a"/>
    <w:uiPriority w:val="99"/>
    <w:rsid w:val="00A77F9B"/>
    <w:pPr>
      <w:jc w:val="center"/>
    </w:pPr>
  </w:style>
  <w:style w:type="paragraph" w:customStyle="1" w:styleId="Style9">
    <w:name w:val="Style9"/>
    <w:basedOn w:val="a"/>
    <w:uiPriority w:val="99"/>
    <w:rsid w:val="00A77F9B"/>
    <w:pPr>
      <w:spacing w:line="276" w:lineRule="exact"/>
      <w:ind w:hanging="691"/>
      <w:jc w:val="both"/>
    </w:pPr>
  </w:style>
  <w:style w:type="paragraph" w:customStyle="1" w:styleId="Style10">
    <w:name w:val="Style10"/>
    <w:basedOn w:val="a"/>
    <w:uiPriority w:val="99"/>
    <w:rsid w:val="00A77F9B"/>
    <w:pPr>
      <w:spacing w:line="277" w:lineRule="exact"/>
      <w:jc w:val="right"/>
    </w:pPr>
  </w:style>
  <w:style w:type="paragraph" w:customStyle="1" w:styleId="Style12">
    <w:name w:val="Style12"/>
    <w:basedOn w:val="a"/>
    <w:uiPriority w:val="99"/>
    <w:rsid w:val="00A77F9B"/>
    <w:pPr>
      <w:spacing w:line="276" w:lineRule="exact"/>
      <w:ind w:hanging="701"/>
      <w:jc w:val="both"/>
    </w:pPr>
  </w:style>
  <w:style w:type="paragraph" w:customStyle="1" w:styleId="Style13">
    <w:name w:val="Style13"/>
    <w:basedOn w:val="a"/>
    <w:uiPriority w:val="99"/>
    <w:rsid w:val="00A77F9B"/>
  </w:style>
  <w:style w:type="paragraph" w:customStyle="1" w:styleId="Style15">
    <w:name w:val="Style15"/>
    <w:basedOn w:val="a"/>
    <w:uiPriority w:val="99"/>
    <w:rsid w:val="00A77F9B"/>
    <w:pPr>
      <w:spacing w:line="274" w:lineRule="exact"/>
      <w:jc w:val="both"/>
    </w:pPr>
  </w:style>
  <w:style w:type="paragraph" w:customStyle="1" w:styleId="Style16">
    <w:name w:val="Style16"/>
    <w:basedOn w:val="a"/>
    <w:uiPriority w:val="99"/>
    <w:rsid w:val="00A77F9B"/>
    <w:pPr>
      <w:spacing w:line="278" w:lineRule="exact"/>
      <w:ind w:hanging="350"/>
      <w:jc w:val="both"/>
    </w:pPr>
  </w:style>
  <w:style w:type="paragraph" w:customStyle="1" w:styleId="Style17">
    <w:name w:val="Style17"/>
    <w:basedOn w:val="a"/>
    <w:uiPriority w:val="99"/>
    <w:rsid w:val="00A77F9B"/>
    <w:pPr>
      <w:spacing w:line="552" w:lineRule="exact"/>
    </w:pPr>
  </w:style>
  <w:style w:type="paragraph" w:customStyle="1" w:styleId="Style18">
    <w:name w:val="Style18"/>
    <w:basedOn w:val="a"/>
    <w:uiPriority w:val="99"/>
    <w:rsid w:val="00A77F9B"/>
  </w:style>
  <w:style w:type="paragraph" w:customStyle="1" w:styleId="Style19">
    <w:name w:val="Style19"/>
    <w:basedOn w:val="a"/>
    <w:uiPriority w:val="99"/>
    <w:rsid w:val="00A77F9B"/>
  </w:style>
  <w:style w:type="paragraph" w:customStyle="1" w:styleId="Style21">
    <w:name w:val="Style21"/>
    <w:basedOn w:val="a"/>
    <w:uiPriority w:val="99"/>
    <w:rsid w:val="00A77F9B"/>
    <w:pPr>
      <w:spacing w:line="278" w:lineRule="exact"/>
    </w:pPr>
  </w:style>
  <w:style w:type="character" w:customStyle="1" w:styleId="FontStyle25">
    <w:name w:val="Font Style25"/>
    <w:basedOn w:val="a0"/>
    <w:uiPriority w:val="99"/>
    <w:rsid w:val="00A77F9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rsid w:val="00A77F9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A77F9B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F57D3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a4">
    <w:name w:val="Table Grid"/>
    <w:basedOn w:val="a1"/>
    <w:uiPriority w:val="39"/>
    <w:rsid w:val="007D45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2">
    <w:name w:val="Body text (2)_"/>
    <w:basedOn w:val="a0"/>
    <w:link w:val="Bodytext20"/>
    <w:locked/>
    <w:rsid w:val="002B0994"/>
    <w:rPr>
      <w:rFonts w:ascii="Arial" w:eastAsia="Arial" w:hAnsi="Arial" w:cs="Arial"/>
      <w:b/>
      <w:bCs/>
      <w:spacing w:val="7"/>
      <w:sz w:val="25"/>
      <w:szCs w:val="25"/>
      <w:shd w:val="clear" w:color="auto" w:fill="FFFFFF"/>
    </w:rPr>
  </w:style>
  <w:style w:type="paragraph" w:customStyle="1" w:styleId="Bodytext20">
    <w:name w:val="Body text (2)"/>
    <w:basedOn w:val="a"/>
    <w:link w:val="Bodytext2"/>
    <w:rsid w:val="002B0994"/>
    <w:pPr>
      <w:shd w:val="clear" w:color="auto" w:fill="FFFFFF"/>
      <w:autoSpaceDE/>
      <w:autoSpaceDN/>
      <w:adjustRightInd/>
      <w:spacing w:line="367" w:lineRule="exact"/>
      <w:jc w:val="center"/>
    </w:pPr>
    <w:rPr>
      <w:rFonts w:ascii="Arial" w:eastAsia="Arial" w:hAnsi="Arial" w:cs="Arial"/>
      <w:b/>
      <w:bCs/>
      <w:spacing w:val="7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7BAA4-1907-4A61-B288-D87EBAEB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5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Свинина</dc:creator>
  <cp:lastModifiedBy>User</cp:lastModifiedBy>
  <cp:revision>22</cp:revision>
  <cp:lastPrinted>2020-09-16T07:54:00Z</cp:lastPrinted>
  <dcterms:created xsi:type="dcterms:W3CDTF">2020-09-08T08:29:00Z</dcterms:created>
  <dcterms:modified xsi:type="dcterms:W3CDTF">2021-09-30T07:12:00Z</dcterms:modified>
</cp:coreProperties>
</file>