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C9" w:rsidRPr="00365877" w:rsidRDefault="00D738C9" w:rsidP="00D738C9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58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Анализ урока по ФГОС</w:t>
      </w:r>
    </w:p>
    <w:tbl>
      <w:tblPr>
        <w:tblW w:w="10348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68"/>
        <w:gridCol w:w="100"/>
        <w:gridCol w:w="213"/>
        <w:gridCol w:w="150"/>
        <w:gridCol w:w="60"/>
        <w:gridCol w:w="1371"/>
        <w:gridCol w:w="406"/>
        <w:gridCol w:w="150"/>
        <w:gridCol w:w="376"/>
        <w:gridCol w:w="959"/>
        <w:gridCol w:w="15"/>
        <w:gridCol w:w="1117"/>
        <w:gridCol w:w="268"/>
        <w:gridCol w:w="453"/>
        <w:gridCol w:w="2542"/>
      </w:tblGrid>
      <w:tr w:rsidR="00D738C9" w:rsidRPr="00444FC3" w:rsidTr="008E0A82">
        <w:tc>
          <w:tcPr>
            <w:tcW w:w="1034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D738C9" w:rsidRPr="00444FC3" w:rsidTr="008E0A82">
        <w:tc>
          <w:tcPr>
            <w:tcW w:w="1034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 класс</w:t>
            </w:r>
          </w:p>
        </w:tc>
      </w:tr>
      <w:tr w:rsidR="00D738C9" w:rsidRPr="00444FC3" w:rsidTr="008E0A82">
        <w:tc>
          <w:tcPr>
            <w:tcW w:w="1034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8E0A8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8E0A82" w:rsidRPr="00444FC3" w:rsidTr="008E0A82">
        <w:trPr>
          <w:trHeight w:val="337"/>
        </w:trPr>
        <w:tc>
          <w:tcPr>
            <w:tcW w:w="1034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0A82" w:rsidRPr="00444FC3" w:rsidRDefault="00444FC3" w:rsidP="008E0A8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301.05pt;margin-top:-.7pt;width:0;height:16.5pt;z-index:251659264;mso-position-horizontal-relative:text;mso-position-vertical-relative:text" o:connectortype="straight"/>
              </w:pict>
            </w:r>
            <w:r w:rsidRPr="00444F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margin-left:121.8pt;margin-top:-.7pt;width:.75pt;height:16.5pt;z-index:251658240;mso-position-horizontal-relative:text;mso-position-vertical-relative:text" o:connectortype="straight"/>
              </w:pict>
            </w:r>
            <w:r w:rsidR="008E0A82" w:rsidRPr="004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 w:rsidR="008E0A82" w:rsidRPr="004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                Тему формулирует</w:t>
            </w:r>
            <w:proofErr w:type="gramEnd"/>
            <w:r w:rsidR="008E0A82" w:rsidRPr="004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     </w:t>
            </w:r>
            <w:r w:rsidRPr="004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Совместно с учащимися</w:t>
            </w:r>
          </w:p>
        </w:tc>
      </w:tr>
      <w:tr w:rsidR="00D738C9" w:rsidRPr="00444FC3" w:rsidTr="008E0A82">
        <w:tc>
          <w:tcPr>
            <w:tcW w:w="1034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44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Целеполагание</w:t>
            </w:r>
            <w:proofErr w:type="spellEnd"/>
          </w:p>
        </w:tc>
      </w:tr>
      <w:tr w:rsidR="00D738C9" w:rsidRPr="00444FC3" w:rsidTr="008E0A82">
        <w:tc>
          <w:tcPr>
            <w:tcW w:w="24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48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формулирует учитель</w:t>
            </w:r>
          </w:p>
        </w:tc>
        <w:tc>
          <w:tcPr>
            <w:tcW w:w="43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</w:t>
            </w:r>
            <w:proofErr w:type="gramEnd"/>
            <w:r w:rsidRPr="004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учащимися</w:t>
            </w:r>
          </w:p>
        </w:tc>
      </w:tr>
      <w:tr w:rsidR="00D738C9" w:rsidRPr="00444FC3" w:rsidTr="008E0A82">
        <w:tc>
          <w:tcPr>
            <w:tcW w:w="24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8C9" w:rsidRPr="00444FC3" w:rsidTr="008E0A82">
        <w:tc>
          <w:tcPr>
            <w:tcW w:w="1034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Цели </w:t>
            </w:r>
            <w:r w:rsidR="00B52CBC" w:rsidRPr="00444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Pr="00444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</w:t>
            </w:r>
          </w:p>
        </w:tc>
      </w:tr>
      <w:tr w:rsidR="00D738C9" w:rsidRPr="00444FC3" w:rsidTr="008E0A82">
        <w:tc>
          <w:tcPr>
            <w:tcW w:w="44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Нельзя измерить, </w:t>
            </w:r>
            <w:proofErr w:type="spellStart"/>
            <w:r w:rsidRPr="004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продиагностировать</w:t>
            </w:r>
            <w:proofErr w:type="spellEnd"/>
          </w:p>
        </w:tc>
        <w:tc>
          <w:tcPr>
            <w:tcW w:w="58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Диагностичны</w:t>
            </w:r>
            <w:proofErr w:type="spellEnd"/>
            <w:r w:rsidRPr="004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измеряемы</w:t>
            </w:r>
          </w:p>
        </w:tc>
      </w:tr>
      <w:tr w:rsidR="00D738C9" w:rsidRPr="00444FC3" w:rsidTr="008E0A82">
        <w:tc>
          <w:tcPr>
            <w:tcW w:w="44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8C9" w:rsidRPr="00444FC3" w:rsidTr="008E0A82">
        <w:tc>
          <w:tcPr>
            <w:tcW w:w="1034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09E5" w:rsidRPr="00444FC3" w:rsidRDefault="00D738C9" w:rsidP="004909E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мотивационного поля</w:t>
            </w:r>
            <w:r w:rsidR="004909E5" w:rsidRPr="00444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738C9" w:rsidRPr="00444FC3" w:rsidRDefault="004909E5" w:rsidP="004909E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4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FC3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Обеспечивает ли учитель мотивацию изучения данной темы (учебного материала)?</w:t>
            </w:r>
          </w:p>
        </w:tc>
      </w:tr>
      <w:tr w:rsidR="00D738C9" w:rsidRPr="00444FC3" w:rsidTr="008E0A82"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7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этапе </w:t>
            </w:r>
            <w:proofErr w:type="spellStart"/>
            <w:r w:rsidRPr="004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целеполагания</w:t>
            </w:r>
            <w:proofErr w:type="spellEnd"/>
          </w:p>
        </w:tc>
        <w:tc>
          <w:tcPr>
            <w:tcW w:w="43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отдельных этапах урока</w:t>
            </w:r>
          </w:p>
        </w:tc>
      </w:tr>
      <w:tr w:rsidR="00D738C9" w:rsidRPr="00444FC3" w:rsidTr="008E0A82"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8C9" w:rsidRPr="00444FC3" w:rsidTr="008E0A82">
        <w:tc>
          <w:tcPr>
            <w:tcW w:w="1034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урока</w:t>
            </w:r>
          </w:p>
        </w:tc>
      </w:tr>
      <w:tr w:rsidR="00D738C9" w:rsidRPr="00444FC3" w:rsidTr="008E0A82"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связи с жизнью, практической деятельностью.</w:t>
            </w:r>
          </w:p>
        </w:tc>
        <w:tc>
          <w:tcPr>
            <w:tcW w:w="37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Прослеживается связь с жизнью, практической деятельностью.</w:t>
            </w:r>
          </w:p>
        </w:tc>
        <w:tc>
          <w:tcPr>
            <w:tcW w:w="43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Прослеживается связь с жизнью, практической деятельностью. Имеется интеграция содержания.</w:t>
            </w:r>
          </w:p>
        </w:tc>
      </w:tr>
      <w:tr w:rsidR="00D738C9" w:rsidRPr="00444FC3" w:rsidTr="008E0A82">
        <w:tc>
          <w:tcPr>
            <w:tcW w:w="1034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 деятельности учащихся на уроке</w:t>
            </w:r>
          </w:p>
        </w:tc>
      </w:tr>
      <w:tr w:rsidR="00D738C9" w:rsidRPr="00444FC3" w:rsidTr="008E0A82"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Неактивные  </w:t>
            </w:r>
          </w:p>
        </w:tc>
        <w:tc>
          <w:tcPr>
            <w:tcW w:w="37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Активные</w:t>
            </w:r>
          </w:p>
        </w:tc>
        <w:tc>
          <w:tcPr>
            <w:tcW w:w="43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</w:t>
            </w:r>
          </w:p>
        </w:tc>
      </w:tr>
      <w:tr w:rsidR="00D738C9" w:rsidRPr="00444FC3" w:rsidTr="008E0A82"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8C9" w:rsidRPr="00444FC3" w:rsidTr="008E0A82">
        <w:trPr>
          <w:trHeight w:val="628"/>
        </w:trPr>
        <w:tc>
          <w:tcPr>
            <w:tcW w:w="2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A71B2" w:rsidP="00D738C9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Фронтальные</w:t>
            </w:r>
          </w:p>
        </w:tc>
        <w:tc>
          <w:tcPr>
            <w:tcW w:w="2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23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Парные</w:t>
            </w:r>
          </w:p>
        </w:tc>
        <w:tc>
          <w:tcPr>
            <w:tcW w:w="2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</w:tc>
      </w:tr>
      <w:tr w:rsidR="00D738C9" w:rsidRPr="00444FC3" w:rsidTr="008E0A82">
        <w:tc>
          <w:tcPr>
            <w:tcW w:w="2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8C9" w:rsidRPr="00444FC3" w:rsidTr="008E0A82">
        <w:tc>
          <w:tcPr>
            <w:tcW w:w="1034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0A82" w:rsidRPr="00444FC3" w:rsidRDefault="00D738C9" w:rsidP="008E0A8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Использование методов, приемов</w:t>
            </w:r>
          </w:p>
          <w:p w:rsidR="00DA71B2" w:rsidRPr="00444FC3" w:rsidRDefault="00DA71B2" w:rsidP="008E0A8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Методы:</w:t>
            </w:r>
            <w:r w:rsidR="00D44E32" w:rsidRPr="00444FC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r w:rsidR="00D44E32" w:rsidRPr="00444FC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создание проблемной ситуации</w:t>
            </w:r>
            <w:r w:rsidR="00D44E32" w:rsidRPr="00444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 </w:t>
            </w:r>
            <w:r w:rsidRPr="00444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D44E32" w:rsidRPr="00444FC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мозговой штурм</w:t>
            </w:r>
            <w:r w:rsidR="00D44E32" w:rsidRPr="00444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  </w:t>
            </w:r>
            <w:r w:rsidRPr="00444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рассказ, объяснение, беседа, лекция, дискуссия, работа с книгой, демонстрация, иллюстрация, </w:t>
            </w:r>
            <w:proofErr w:type="spellStart"/>
            <w:r w:rsidRPr="00444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видеометод</w:t>
            </w:r>
            <w:proofErr w:type="spellEnd"/>
            <w:r w:rsidRPr="00444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упражнение, лабораторный метод, практический метод, контрольная работа, опрос (разновидности: устный и письменный, индивидуальный, фронтальный, уплотнённый), метод программированного контроля, тестовый контроль, реферат,</w:t>
            </w:r>
            <w:r w:rsidR="00EB76C0" w:rsidRPr="00444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EB76C0" w:rsidRPr="00444FC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алгоритмический, </w:t>
            </w:r>
            <w:r w:rsidR="00EB76C0" w:rsidRPr="00444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44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дидактическая игра и др. </w:t>
            </w:r>
            <w:proofErr w:type="gramEnd"/>
          </w:p>
          <w:p w:rsidR="00D738C9" w:rsidRPr="00444FC3" w:rsidRDefault="00DA71B2" w:rsidP="008E0A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Приёмы: </w:t>
            </w:r>
            <w:r w:rsidR="00D44E32" w:rsidRPr="00444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чтение вслух;  составление плана текста; </w:t>
            </w:r>
            <w:r w:rsidRPr="00444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заполнение таблиц</w:t>
            </w:r>
            <w:r w:rsidR="00D44E32" w:rsidRPr="00444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ы по прочитанному материалу; </w:t>
            </w:r>
            <w:r w:rsidRPr="00444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составление логической </w:t>
            </w:r>
            <w:r w:rsidR="008E0A82" w:rsidRPr="00444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схемы </w:t>
            </w:r>
            <w:proofErr w:type="spellStart"/>
            <w:r w:rsidR="008E0A82" w:rsidRPr="00444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прочитанного</w:t>
            </w:r>
            <w:proofErr w:type="gramStart"/>
            <w:r w:rsidR="008E0A82" w:rsidRPr="00444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  <w:r w:rsidRPr="00444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proofErr w:type="gramEnd"/>
            <w:r w:rsidRPr="00444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он</w:t>
            </w:r>
            <w:r w:rsidR="00D44E32" w:rsidRPr="00444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спектирование</w:t>
            </w:r>
            <w:proofErr w:type="spellEnd"/>
            <w:r w:rsidR="00D44E32" w:rsidRPr="00444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; </w:t>
            </w:r>
            <w:r w:rsidR="008E0A82" w:rsidRPr="00444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подбор цитат и т.</w:t>
            </w:r>
            <w:r w:rsidR="00D44E32" w:rsidRPr="00444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д. </w:t>
            </w:r>
          </w:p>
        </w:tc>
      </w:tr>
      <w:tr w:rsidR="00D738C9" w:rsidRPr="00444FC3" w:rsidTr="008E0A82">
        <w:tc>
          <w:tcPr>
            <w:tcW w:w="2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не оправдано, методы и приемы - репродуктивные </w:t>
            </w:r>
          </w:p>
        </w:tc>
        <w:tc>
          <w:tcPr>
            <w:tcW w:w="2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Выбор оправдан,  соответствует целям урока, используются методы и приемы репродуктивные и продуктивные</w:t>
            </w:r>
          </w:p>
        </w:tc>
        <w:tc>
          <w:tcPr>
            <w:tcW w:w="23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Предполагают включение учащихся как субъектов деятельности на некоторых этапах урока; характер – </w:t>
            </w:r>
            <w:proofErr w:type="spellStart"/>
            <w:r w:rsidRPr="004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компетентностно-ориентированный</w:t>
            </w:r>
            <w:proofErr w:type="spellEnd"/>
          </w:p>
        </w:tc>
        <w:tc>
          <w:tcPr>
            <w:tcW w:w="2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Предполагают включение учащихся как субъектов деятельности на всех этапах урока; характер – </w:t>
            </w:r>
            <w:proofErr w:type="spellStart"/>
            <w:r w:rsidRPr="004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компетентностно-ориентированный</w:t>
            </w:r>
            <w:proofErr w:type="spellEnd"/>
          </w:p>
        </w:tc>
      </w:tr>
      <w:tr w:rsidR="00D738C9" w:rsidRPr="00444FC3" w:rsidTr="008E0A82">
        <w:tc>
          <w:tcPr>
            <w:tcW w:w="2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8C9" w:rsidRPr="00444FC3" w:rsidTr="008E0A82">
        <w:tc>
          <w:tcPr>
            <w:tcW w:w="1034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997D4B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Использование технологий</w:t>
            </w:r>
            <w:r w:rsidR="006F0B62" w:rsidRPr="00444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997D4B" w:rsidRPr="004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F0B62" w:rsidRPr="00444FC3">
              <w:rPr>
                <w:rFonts w:ascii="Times New Roman" w:hAnsi="Times New Roman" w:cs="Times New Roman"/>
                <w:sz w:val="24"/>
                <w:szCs w:val="24"/>
              </w:rPr>
              <w:t>развивающее обучение; проблемное обучение; коммуникативное обучение; проектная технология; игровые технологии; диалог культур;  информационно-коммуникативные технологии</w:t>
            </w:r>
            <w:r w:rsidR="00716400" w:rsidRPr="00444F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0B62" w:rsidRPr="00444FC3">
              <w:rPr>
                <w:sz w:val="28"/>
                <w:szCs w:val="28"/>
              </w:rPr>
              <w:t xml:space="preserve"> </w:t>
            </w:r>
            <w:r w:rsidR="006F0B62" w:rsidRPr="00444FC3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технологии; </w:t>
            </w:r>
            <w:r w:rsidR="00716400" w:rsidRPr="00444FC3">
              <w:rPr>
                <w:rFonts w:ascii="Times New Roman" w:hAnsi="Times New Roman" w:cs="Times New Roman"/>
                <w:sz w:val="24"/>
                <w:szCs w:val="24"/>
              </w:rPr>
              <w:t xml:space="preserve">КСО, </w:t>
            </w:r>
            <w:proofErr w:type="spellStart"/>
            <w:r w:rsidR="006F0B62" w:rsidRPr="00444FC3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="006F0B62" w:rsidRPr="00444FC3">
              <w:rPr>
                <w:rFonts w:ascii="Times New Roman" w:hAnsi="Times New Roman" w:cs="Times New Roman"/>
                <w:sz w:val="24"/>
                <w:szCs w:val="24"/>
              </w:rPr>
              <w:t xml:space="preserve"> подход</w:t>
            </w:r>
            <w:r w:rsidR="00716400" w:rsidRPr="00444F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0B62" w:rsidRPr="00444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6400" w:rsidRPr="00444FC3">
              <w:rPr>
                <w:rFonts w:ascii="Times New Roman" w:hAnsi="Times New Roman" w:cs="Times New Roman"/>
                <w:sz w:val="24"/>
                <w:szCs w:val="24"/>
              </w:rPr>
              <w:t>личностн-ориентированный</w:t>
            </w:r>
            <w:proofErr w:type="spellEnd"/>
            <w:r w:rsidR="00716400" w:rsidRPr="00444FC3">
              <w:rPr>
                <w:rFonts w:ascii="Times New Roman" w:hAnsi="Times New Roman" w:cs="Times New Roman"/>
                <w:sz w:val="24"/>
                <w:szCs w:val="24"/>
              </w:rPr>
              <w:t xml:space="preserve"> подход, </w:t>
            </w:r>
            <w:r w:rsidR="006F0B62" w:rsidRPr="00444FC3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r w:rsidR="00716400" w:rsidRPr="00444FC3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</w:t>
            </w:r>
            <w:r w:rsidR="00716400" w:rsidRPr="00444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spellStart"/>
            <w:r w:rsidR="00716400" w:rsidRPr="00444FC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здоровьесберегающие</w:t>
            </w:r>
            <w:proofErr w:type="spellEnd"/>
            <w:r w:rsidR="00716400" w:rsidRPr="00444FC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технологии</w:t>
            </w:r>
            <w:r w:rsidR="00716400" w:rsidRPr="00444FC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="00716400" w:rsidRPr="00444FC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обучение в</w:t>
            </w:r>
            <w:r w:rsidR="00716400" w:rsidRPr="00444FC3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="00716400" w:rsidRPr="00444FC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сотрудничестве (групповая работа)</w:t>
            </w:r>
            <w:proofErr w:type="gramStart"/>
            <w:r w:rsidR="00997D4B" w:rsidRPr="00444FC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997D4B" w:rsidRPr="00444FC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997D4B" w:rsidRPr="00444FC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="00997D4B" w:rsidRPr="00444FC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абота в системе погружения.</w:t>
            </w:r>
          </w:p>
        </w:tc>
      </w:tr>
      <w:tr w:rsidR="004909E5" w:rsidRPr="00444FC3" w:rsidTr="008E0A82">
        <w:tc>
          <w:tcPr>
            <w:tcW w:w="1034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6A7" w:rsidRPr="00444FC3" w:rsidRDefault="004909E5" w:rsidP="00716400">
            <w:pPr>
              <w:tabs>
                <w:tab w:val="right" w:leader="underscore" w:pos="2934"/>
              </w:tabs>
              <w:spacing w:after="0"/>
              <w:ind w:left="60" w:right="2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F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Какова доля репродуктивной и поисковой (исследовательской) деятельности? Сравните их соотношение:</w:t>
            </w:r>
          </w:p>
          <w:p w:rsidR="004909E5" w:rsidRPr="00444FC3" w:rsidRDefault="004909E5" w:rsidP="003746A7">
            <w:pPr>
              <w:tabs>
                <w:tab w:val="right" w:leader="underscore" w:pos="2934"/>
              </w:tabs>
              <w:spacing w:after="0"/>
              <w:ind w:right="280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444FC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 задания репродуктивного характера (прочитай</w:t>
            </w:r>
            <w:r w:rsidRPr="00444F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 xml:space="preserve">, </w:t>
            </w:r>
            <w:r w:rsidRPr="00444FC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перескажи</w:t>
            </w:r>
            <w:r w:rsidRPr="00444F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 xml:space="preserve">, </w:t>
            </w:r>
            <w:r w:rsidRPr="00444FC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повтори</w:t>
            </w:r>
            <w:r w:rsidRPr="00444F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 xml:space="preserve">, </w:t>
            </w:r>
            <w:r w:rsidRPr="00444FC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вспомни)</w:t>
            </w:r>
          </w:p>
          <w:p w:rsidR="004909E5" w:rsidRPr="00444FC3" w:rsidRDefault="004909E5" w:rsidP="003746A7">
            <w:pPr>
              <w:widowControl w:val="0"/>
              <w:tabs>
                <w:tab w:val="left" w:leader="underscore" w:pos="2378"/>
              </w:tabs>
              <w:spacing w:after="0" w:line="278" w:lineRule="exact"/>
              <w:ind w:right="280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444FC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задания поискового характера (докажи</w:t>
            </w:r>
            <w:r w:rsidRPr="00444F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 xml:space="preserve">, </w:t>
            </w:r>
            <w:r w:rsidRPr="00444FC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объясни</w:t>
            </w:r>
            <w:r w:rsidRPr="00444F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 xml:space="preserve">, </w:t>
            </w:r>
            <w:r w:rsidRPr="00444FC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оцени, сравни, найди ошибку)</w:t>
            </w:r>
            <w:r w:rsidRPr="00444F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ab/>
            </w:r>
          </w:p>
        </w:tc>
      </w:tr>
      <w:tr w:rsidR="00D738C9" w:rsidRPr="00444FC3" w:rsidTr="008E0A82">
        <w:tc>
          <w:tcPr>
            <w:tcW w:w="1034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8C9" w:rsidRPr="00444FC3" w:rsidTr="008E0A82">
        <w:tc>
          <w:tcPr>
            <w:tcW w:w="1034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BE4" w:rsidRPr="00444FC3" w:rsidRDefault="009C6BE4" w:rsidP="0036587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C3">
              <w:rPr>
                <w:rStyle w:val="105pt"/>
                <w:rFonts w:eastAsiaTheme="minorHAnsi"/>
                <w:color w:val="auto"/>
                <w:sz w:val="24"/>
                <w:szCs w:val="24"/>
              </w:rPr>
              <w:t>Этапы урока продуманы и логически выстроены.</w:t>
            </w:r>
          </w:p>
        </w:tc>
      </w:tr>
      <w:tr w:rsidR="009C6BE4" w:rsidRPr="00444FC3" w:rsidTr="008E0A82">
        <w:tc>
          <w:tcPr>
            <w:tcW w:w="1034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BE4" w:rsidRPr="00444FC3" w:rsidRDefault="009C6BE4" w:rsidP="00365877">
            <w:pPr>
              <w:spacing w:before="100" w:beforeAutospacing="1" w:after="100" w:afterAutospacing="1" w:line="300" w:lineRule="atLeast"/>
              <w:rPr>
                <w:rStyle w:val="105pt"/>
                <w:rFonts w:eastAsiaTheme="minorHAnsi"/>
                <w:color w:val="auto"/>
                <w:sz w:val="24"/>
                <w:szCs w:val="24"/>
              </w:rPr>
            </w:pPr>
            <w:r w:rsidRPr="00444FC3">
              <w:rPr>
                <w:rStyle w:val="105pt"/>
                <w:rFonts w:eastAsiaTheme="minorHAnsi"/>
                <w:color w:val="auto"/>
                <w:sz w:val="24"/>
                <w:szCs w:val="24"/>
              </w:rPr>
              <w:t>Этапы урока имеют</w:t>
            </w:r>
            <w:r w:rsidR="00365877" w:rsidRPr="00444FC3">
              <w:rPr>
                <w:rStyle w:val="105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444FC3">
              <w:rPr>
                <w:rStyle w:val="105pt"/>
                <w:rFonts w:eastAsiaTheme="minorHAnsi"/>
                <w:color w:val="auto"/>
                <w:sz w:val="24"/>
                <w:szCs w:val="24"/>
              </w:rPr>
              <w:t>- по окончании их проведения - определенный результат</w:t>
            </w:r>
          </w:p>
        </w:tc>
      </w:tr>
      <w:tr w:rsidR="009C6BE4" w:rsidRPr="00444FC3" w:rsidTr="008E0A82">
        <w:tc>
          <w:tcPr>
            <w:tcW w:w="1034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BE4" w:rsidRPr="00444FC3" w:rsidRDefault="009C6BE4" w:rsidP="00365877">
            <w:pPr>
              <w:spacing w:before="100" w:beforeAutospacing="1" w:after="100" w:afterAutospacing="1" w:line="300" w:lineRule="atLeast"/>
              <w:rPr>
                <w:rStyle w:val="105pt"/>
                <w:rFonts w:eastAsiaTheme="minorHAnsi"/>
                <w:color w:val="auto"/>
                <w:sz w:val="24"/>
                <w:szCs w:val="24"/>
              </w:rPr>
            </w:pPr>
            <w:r w:rsidRPr="00444FC3">
              <w:rPr>
                <w:rStyle w:val="105pt"/>
                <w:rFonts w:eastAsiaTheme="minorHAnsi"/>
                <w:color w:val="auto"/>
                <w:sz w:val="24"/>
                <w:szCs w:val="24"/>
              </w:rPr>
              <w:lastRenderedPageBreak/>
              <w:t xml:space="preserve">Придумано чередование видов работы, типов заданий для снижения </w:t>
            </w:r>
            <w:proofErr w:type="gramStart"/>
            <w:r w:rsidRPr="00444FC3">
              <w:rPr>
                <w:rStyle w:val="105pt"/>
                <w:rFonts w:eastAsiaTheme="minorHAnsi"/>
                <w:color w:val="auto"/>
                <w:sz w:val="24"/>
                <w:szCs w:val="24"/>
              </w:rPr>
              <w:t>утомляемости</w:t>
            </w:r>
            <w:proofErr w:type="gramEnd"/>
            <w:r w:rsidRPr="00444FC3">
              <w:rPr>
                <w:rStyle w:val="105pt"/>
                <w:rFonts w:eastAsiaTheme="minorHAnsi"/>
                <w:color w:val="auto"/>
                <w:sz w:val="24"/>
                <w:szCs w:val="24"/>
              </w:rPr>
              <w:t xml:space="preserve"> обучающихся и активизации их знаний.</w:t>
            </w:r>
          </w:p>
        </w:tc>
      </w:tr>
      <w:tr w:rsidR="009C6BE4" w:rsidRPr="00444FC3" w:rsidTr="008E0A82">
        <w:tc>
          <w:tcPr>
            <w:tcW w:w="1034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BE4" w:rsidRPr="00444FC3" w:rsidRDefault="009C6BE4" w:rsidP="00365877">
            <w:pPr>
              <w:spacing w:before="100" w:beforeAutospacing="1" w:after="100" w:afterAutospacing="1" w:line="300" w:lineRule="atLeast"/>
              <w:rPr>
                <w:rStyle w:val="105pt"/>
                <w:rFonts w:eastAsiaTheme="minorHAnsi"/>
                <w:color w:val="auto"/>
                <w:sz w:val="24"/>
                <w:szCs w:val="24"/>
              </w:rPr>
            </w:pPr>
            <w:r w:rsidRPr="00444FC3">
              <w:rPr>
                <w:rStyle w:val="105pt"/>
                <w:rFonts w:eastAsiaTheme="minorHAnsi"/>
                <w:color w:val="auto"/>
                <w:sz w:val="24"/>
                <w:szCs w:val="24"/>
              </w:rPr>
              <w:t>Использование детьми помимо учебника и тетрадей других источников информации.</w:t>
            </w:r>
          </w:p>
        </w:tc>
      </w:tr>
      <w:tr w:rsidR="00365877" w:rsidRPr="00444FC3" w:rsidTr="008E0A82">
        <w:tc>
          <w:tcPr>
            <w:tcW w:w="1034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877" w:rsidRPr="00444FC3" w:rsidRDefault="00365877" w:rsidP="00365877">
            <w:pPr>
              <w:spacing w:before="100" w:beforeAutospacing="1" w:after="100" w:afterAutospacing="1" w:line="300" w:lineRule="atLeast"/>
              <w:rPr>
                <w:rStyle w:val="105pt"/>
                <w:rFonts w:eastAsiaTheme="minorHAnsi"/>
                <w:color w:val="auto"/>
                <w:sz w:val="24"/>
                <w:szCs w:val="24"/>
              </w:rPr>
            </w:pPr>
            <w:r w:rsidRPr="00444FC3">
              <w:rPr>
                <w:rStyle w:val="105pt"/>
                <w:rFonts w:eastAsiaTheme="minorHAnsi"/>
                <w:color w:val="auto"/>
                <w:sz w:val="24"/>
                <w:szCs w:val="24"/>
              </w:rPr>
              <w:t>На уроке используется монологическая форма обучения.</w:t>
            </w:r>
          </w:p>
        </w:tc>
      </w:tr>
      <w:tr w:rsidR="00365877" w:rsidRPr="00444FC3" w:rsidTr="008E0A82">
        <w:tc>
          <w:tcPr>
            <w:tcW w:w="1034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877" w:rsidRPr="00444FC3" w:rsidRDefault="00365877" w:rsidP="00365877">
            <w:pPr>
              <w:spacing w:before="100" w:beforeAutospacing="1" w:after="100" w:afterAutospacing="1" w:line="300" w:lineRule="atLeast"/>
              <w:rPr>
                <w:rStyle w:val="105pt"/>
                <w:rFonts w:eastAsiaTheme="minorHAnsi"/>
                <w:color w:val="auto"/>
                <w:sz w:val="24"/>
                <w:szCs w:val="24"/>
              </w:rPr>
            </w:pPr>
            <w:r w:rsidRPr="00444FC3">
              <w:rPr>
                <w:rStyle w:val="105pt"/>
                <w:rFonts w:eastAsiaTheme="minorHAnsi"/>
                <w:color w:val="auto"/>
                <w:sz w:val="24"/>
                <w:szCs w:val="24"/>
              </w:rPr>
              <w:t>На уроке используются диалогическая форма обучения.</w:t>
            </w:r>
          </w:p>
        </w:tc>
      </w:tr>
      <w:tr w:rsidR="009C6BE4" w:rsidRPr="00444FC3" w:rsidTr="008E0A82">
        <w:tc>
          <w:tcPr>
            <w:tcW w:w="1034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BE4" w:rsidRPr="00444FC3" w:rsidRDefault="009C6BE4" w:rsidP="00365877">
            <w:pPr>
              <w:pStyle w:val="1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44FC3">
              <w:rPr>
                <w:rStyle w:val="105pt"/>
                <w:color w:val="auto"/>
                <w:sz w:val="24"/>
                <w:szCs w:val="24"/>
              </w:rPr>
              <w:t>На уроке используются психологическая форма обучения</w:t>
            </w:r>
            <w:proofErr w:type="gramStart"/>
            <w:r w:rsidRPr="00444FC3">
              <w:rPr>
                <w:rStyle w:val="105pt"/>
                <w:color w:val="auto"/>
                <w:sz w:val="24"/>
                <w:szCs w:val="24"/>
              </w:rPr>
              <w:t>.</w:t>
            </w:r>
            <w:proofErr w:type="gramEnd"/>
            <w:r w:rsidRPr="00444FC3">
              <w:rPr>
                <w:sz w:val="24"/>
                <w:szCs w:val="24"/>
              </w:rPr>
              <w:t xml:space="preserve"> (</w:t>
            </w:r>
            <w:proofErr w:type="gramStart"/>
            <w:r w:rsidRPr="00444FC3">
              <w:rPr>
                <w:sz w:val="24"/>
                <w:szCs w:val="24"/>
              </w:rPr>
              <w:t>с</w:t>
            </w:r>
            <w:proofErr w:type="gramEnd"/>
            <w:r w:rsidRPr="00444FC3">
              <w:rPr>
                <w:sz w:val="24"/>
                <w:szCs w:val="24"/>
              </w:rPr>
              <w:t>остоит в выработке у учащихся определенного биоритма активности, привычки к работать в одно и тоже время)</w:t>
            </w:r>
          </w:p>
          <w:p w:rsidR="00365877" w:rsidRPr="00444FC3" w:rsidRDefault="00365877" w:rsidP="00365877">
            <w:pPr>
              <w:pStyle w:val="1"/>
              <w:shd w:val="clear" w:color="auto" w:fill="auto"/>
              <w:spacing w:line="210" w:lineRule="exact"/>
              <w:rPr>
                <w:rStyle w:val="105pt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 w:rsidR="00365877" w:rsidRPr="00444FC3" w:rsidTr="008E0A82">
        <w:tc>
          <w:tcPr>
            <w:tcW w:w="1034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877" w:rsidRPr="00444FC3" w:rsidRDefault="00365877" w:rsidP="00365877">
            <w:pPr>
              <w:pStyle w:val="1"/>
              <w:shd w:val="clear" w:color="auto" w:fill="auto"/>
              <w:spacing w:line="210" w:lineRule="exact"/>
              <w:rPr>
                <w:rStyle w:val="105pt"/>
                <w:color w:val="auto"/>
                <w:sz w:val="24"/>
                <w:szCs w:val="24"/>
              </w:rPr>
            </w:pPr>
            <w:proofErr w:type="gramStart"/>
            <w:r w:rsidRPr="00444FC3">
              <w:rPr>
                <w:rStyle w:val="105pt"/>
                <w:color w:val="auto"/>
                <w:sz w:val="24"/>
                <w:szCs w:val="24"/>
              </w:rPr>
              <w:t>Обучающимся</w:t>
            </w:r>
            <w:proofErr w:type="gramEnd"/>
            <w:r w:rsidRPr="00444FC3">
              <w:rPr>
                <w:rStyle w:val="105pt"/>
                <w:color w:val="auto"/>
                <w:sz w:val="24"/>
                <w:szCs w:val="24"/>
              </w:rPr>
              <w:t xml:space="preserve"> предоставлена возможность выбора заданий и/или способов действий.</w:t>
            </w:r>
          </w:p>
        </w:tc>
      </w:tr>
      <w:tr w:rsidR="00365877" w:rsidRPr="00444FC3" w:rsidTr="008E0A82">
        <w:tc>
          <w:tcPr>
            <w:tcW w:w="1034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877" w:rsidRPr="00444FC3" w:rsidRDefault="00365877" w:rsidP="00365877">
            <w:pPr>
              <w:widowControl w:val="0"/>
              <w:tabs>
                <w:tab w:val="left" w:pos="705"/>
              </w:tabs>
              <w:spacing w:after="0" w:line="278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F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Кто организует деятельность на уроке? Подчеркните:</w:t>
            </w:r>
          </w:p>
          <w:p w:rsidR="00365877" w:rsidRPr="00444FC3" w:rsidRDefault="00365877" w:rsidP="00365877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44F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только учитель; сами учащиеся; в зависимости от ситуации.</w:t>
            </w:r>
          </w:p>
          <w:p w:rsidR="00365877" w:rsidRPr="00444FC3" w:rsidRDefault="00365877" w:rsidP="00365877">
            <w:pPr>
              <w:pStyle w:val="1"/>
              <w:shd w:val="clear" w:color="auto" w:fill="auto"/>
              <w:spacing w:line="210" w:lineRule="exact"/>
              <w:ind w:left="120"/>
              <w:rPr>
                <w:rStyle w:val="105pt"/>
                <w:color w:val="auto"/>
                <w:sz w:val="24"/>
                <w:szCs w:val="24"/>
              </w:rPr>
            </w:pPr>
          </w:p>
        </w:tc>
      </w:tr>
      <w:tr w:rsidR="00365877" w:rsidRPr="00444FC3" w:rsidTr="008E0A82">
        <w:tc>
          <w:tcPr>
            <w:tcW w:w="1034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6A7" w:rsidRPr="00444FC3" w:rsidRDefault="00365877" w:rsidP="003746A7">
            <w:pPr>
              <w:widowControl w:val="0"/>
              <w:spacing w:after="0" w:line="278" w:lineRule="exact"/>
              <w:ind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FC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Какие результаты продемонстрированы </w:t>
            </w:r>
            <w:r w:rsidRPr="00444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виде </w:t>
            </w:r>
            <w:r w:rsidRPr="00444F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универсальных учебных действий (</w:t>
            </w:r>
            <w:r w:rsidRPr="00444FC3">
              <w:rPr>
                <w:rFonts w:ascii="Times New Roman" w:eastAsia="Times New Roman" w:hAnsi="Times New Roman" w:cs="Times New Roman"/>
                <w:sz w:val="24"/>
                <w:szCs w:val="24"/>
              </w:rPr>
              <w:t>подчеркнуть гру</w:t>
            </w:r>
            <w:r w:rsidR="003746A7" w:rsidRPr="00444FC3">
              <w:rPr>
                <w:rFonts w:ascii="Times New Roman" w:eastAsia="Times New Roman" w:hAnsi="Times New Roman" w:cs="Times New Roman"/>
                <w:sz w:val="24"/>
                <w:szCs w:val="24"/>
              </w:rPr>
              <w:t>ппу и конкретные виды действий):</w:t>
            </w:r>
          </w:p>
          <w:p w:rsidR="00365877" w:rsidRPr="00444FC3" w:rsidRDefault="00365877" w:rsidP="003746A7">
            <w:pPr>
              <w:widowControl w:val="0"/>
              <w:spacing w:after="0" w:line="278" w:lineRule="exact"/>
              <w:ind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4F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Регулятивные</w:t>
            </w:r>
            <w:proofErr w:type="gramEnd"/>
            <w:r w:rsidR="004909E5" w:rsidRPr="00444F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: </w:t>
            </w:r>
            <w:r w:rsidRPr="00444FC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цель и составлять план, действовать по плану, оценивать результат</w:t>
            </w:r>
          </w:p>
          <w:p w:rsidR="00365877" w:rsidRPr="00444FC3" w:rsidRDefault="00365877" w:rsidP="003746A7">
            <w:pPr>
              <w:widowControl w:val="0"/>
              <w:spacing w:after="0" w:line="240" w:lineRule="auto"/>
              <w:ind w:right="12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444FC3">
              <w:rPr>
                <w:rFonts w:ascii="Times New Roman" w:eastAsia="Courier New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Познавательные:</w:t>
            </w:r>
            <w:r w:rsidRPr="00444FC3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извлекать информацию, перерабатывать ее </w:t>
            </w:r>
            <w:proofErr w:type="gramStart"/>
            <w:r w:rsidRPr="00444FC3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44FC3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анализ, сравнение, классификация), представлять в разных формах.</w:t>
            </w:r>
          </w:p>
          <w:p w:rsidR="00365877" w:rsidRPr="00444FC3" w:rsidRDefault="00365877" w:rsidP="003746A7">
            <w:pPr>
              <w:widowControl w:val="0"/>
              <w:spacing w:after="0" w:line="259" w:lineRule="exact"/>
              <w:ind w:right="12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FC3">
              <w:rPr>
                <w:rFonts w:ascii="Times New Roman" w:eastAsia="Courier New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Коммуникативные</w:t>
            </w:r>
            <w:r w:rsidRPr="00444FC3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: доносить свою позицию, понимать других (в т.ч. вычитывать информацию, данную в явном и неявном виде - подтекст, концепт), сотрудничать.</w:t>
            </w:r>
            <w:proofErr w:type="gramEnd"/>
          </w:p>
          <w:p w:rsidR="00365877" w:rsidRPr="00444FC3" w:rsidRDefault="00365877" w:rsidP="003746A7">
            <w:pPr>
              <w:widowControl w:val="0"/>
              <w:spacing w:after="0" w:line="259" w:lineRule="exact"/>
              <w:ind w:right="12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444FC3">
              <w:rPr>
                <w:rFonts w:ascii="Times New Roman" w:eastAsia="Courier New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Личностные</w:t>
            </w:r>
            <w:r w:rsidRPr="00444FC3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: оценивать поступки, объяснять нравственные оценки и мотивы, самоопределяться в системе ценностей</w:t>
            </w:r>
          </w:p>
        </w:tc>
      </w:tr>
      <w:tr w:rsidR="009C6BE4" w:rsidRPr="00444FC3" w:rsidTr="008E0A82">
        <w:tc>
          <w:tcPr>
            <w:tcW w:w="1034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BE4" w:rsidRPr="00444FC3" w:rsidRDefault="009C6BE4" w:rsidP="00D738C9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44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Рефлексивность</w:t>
            </w:r>
            <w:proofErr w:type="spellEnd"/>
            <w:r w:rsidRPr="00444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D738C9" w:rsidRPr="00444FC3" w:rsidTr="008E0A82"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8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рефлексия</w:t>
            </w:r>
          </w:p>
        </w:tc>
        <w:tc>
          <w:tcPr>
            <w:tcW w:w="18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деятельности</w:t>
            </w:r>
          </w:p>
        </w:tc>
        <w:tc>
          <w:tcPr>
            <w:tcW w:w="18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результата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учителя</w:t>
            </w:r>
          </w:p>
        </w:tc>
      </w:tr>
      <w:tr w:rsidR="00D738C9" w:rsidRPr="00444FC3" w:rsidTr="008E0A82"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8C9" w:rsidRPr="00444FC3" w:rsidTr="008E0A82">
        <w:tc>
          <w:tcPr>
            <w:tcW w:w="1034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Результативность урока</w:t>
            </w:r>
          </w:p>
        </w:tc>
      </w:tr>
      <w:tr w:rsidR="00D738C9" w:rsidRPr="00444FC3" w:rsidTr="008E0A82"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не достигнут </w:t>
            </w:r>
            <w:proofErr w:type="gramStart"/>
            <w:r w:rsidRPr="004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4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достигнут учителем</w:t>
            </w:r>
          </w:p>
        </w:tc>
        <w:tc>
          <w:tcPr>
            <w:tcW w:w="24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8E0A8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Сформирована направленность на предметные компетентности. </w:t>
            </w:r>
            <w:proofErr w:type="gramStart"/>
            <w:r w:rsidRPr="004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proofErr w:type="gramEnd"/>
            <w:r w:rsidRPr="004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достигнут отдельными учащимися.</w:t>
            </w:r>
          </w:p>
        </w:tc>
        <w:tc>
          <w:tcPr>
            <w:tcW w:w="24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8E0A8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Сформирована направленность на предметные, </w:t>
            </w:r>
            <w:proofErr w:type="spellStart"/>
            <w:r w:rsidRPr="004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общепредметные</w:t>
            </w:r>
            <w:proofErr w:type="spellEnd"/>
            <w:r w:rsidRPr="004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компетентности Большая часть класса достигла результата.</w:t>
            </w:r>
          </w:p>
        </w:tc>
        <w:tc>
          <w:tcPr>
            <w:tcW w:w="32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Сформирована направленность на предметные, </w:t>
            </w:r>
            <w:proofErr w:type="spellStart"/>
            <w:r w:rsidRPr="004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общепредметные</w:t>
            </w:r>
            <w:proofErr w:type="spellEnd"/>
            <w:r w:rsidRPr="004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компетентности, развивались ключевые компетентности  </w:t>
            </w:r>
          </w:p>
          <w:p w:rsidR="00D738C9" w:rsidRPr="00444FC3" w:rsidRDefault="00D738C9" w:rsidP="00D738C9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proofErr w:type="gramEnd"/>
            <w:r w:rsidRPr="004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достигнут каждым учащимся.</w:t>
            </w:r>
          </w:p>
        </w:tc>
      </w:tr>
      <w:tr w:rsidR="00D738C9" w:rsidRPr="00444FC3" w:rsidTr="008E0A82"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8C9" w:rsidRPr="00444FC3" w:rsidTr="008E0A82">
        <w:tc>
          <w:tcPr>
            <w:tcW w:w="1034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Оценивание</w:t>
            </w:r>
          </w:p>
        </w:tc>
      </w:tr>
      <w:tr w:rsidR="00D738C9" w:rsidRPr="00444FC3" w:rsidTr="008E0A82">
        <w:tc>
          <w:tcPr>
            <w:tcW w:w="26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Традиционное</w:t>
            </w:r>
            <w:proofErr w:type="gramEnd"/>
            <w:r w:rsidRPr="004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5-бальной шкале</w:t>
            </w:r>
          </w:p>
        </w:tc>
        <w:tc>
          <w:tcPr>
            <w:tcW w:w="19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D738C9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Качественная, словесная оценка деятельности</w:t>
            </w:r>
          </w:p>
        </w:tc>
        <w:tc>
          <w:tcPr>
            <w:tcW w:w="57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8C9" w:rsidRPr="00444FC3" w:rsidRDefault="00D738C9" w:rsidP="008E0A8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оценивания</w:t>
            </w:r>
          </w:p>
          <w:p w:rsidR="008E0A82" w:rsidRPr="00444FC3" w:rsidRDefault="008E0A82" w:rsidP="008E0A8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Самооценивание</w:t>
            </w:r>
            <w:proofErr w:type="spellEnd"/>
          </w:p>
          <w:p w:rsidR="008E0A82" w:rsidRPr="00444FC3" w:rsidRDefault="008E0A82" w:rsidP="008E0A8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Взаимооценивание</w:t>
            </w:r>
            <w:proofErr w:type="spellEnd"/>
          </w:p>
        </w:tc>
      </w:tr>
      <w:tr w:rsidR="00365877" w:rsidRPr="00444FC3" w:rsidTr="008E0A82">
        <w:tc>
          <w:tcPr>
            <w:tcW w:w="1034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877" w:rsidRPr="00444FC3" w:rsidRDefault="008E0A82" w:rsidP="0036587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 проверяются: систематически, эпизодически, не проверяются</w:t>
            </w:r>
          </w:p>
        </w:tc>
      </w:tr>
      <w:tr w:rsidR="008E0A82" w:rsidRPr="00444FC3" w:rsidTr="008E0A82">
        <w:tc>
          <w:tcPr>
            <w:tcW w:w="1034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A82" w:rsidRPr="00444FC3" w:rsidRDefault="008E0A82" w:rsidP="00365877">
            <w:pPr>
              <w:spacing w:before="100" w:beforeAutospacing="1" w:after="100" w:afterAutospacing="1" w:line="300" w:lineRule="atLeast"/>
              <w:rPr>
                <w:rStyle w:val="105pt"/>
                <w:rFonts w:eastAsiaTheme="minorHAnsi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 w:rsidRPr="00444FC3">
              <w:rPr>
                <w:rStyle w:val="105pt"/>
                <w:rFonts w:eastAsiaTheme="minorHAnsi"/>
                <w:color w:val="auto"/>
                <w:sz w:val="24"/>
                <w:szCs w:val="24"/>
                <w:shd w:val="clear" w:color="auto" w:fill="auto"/>
                <w:lang w:eastAsia="ru-RU"/>
              </w:rPr>
              <w:t>Домашнее задание носит творческий характер.</w:t>
            </w:r>
          </w:p>
        </w:tc>
      </w:tr>
      <w:tr w:rsidR="00365877" w:rsidRPr="00444FC3" w:rsidTr="008E0A82">
        <w:tc>
          <w:tcPr>
            <w:tcW w:w="1034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877" w:rsidRPr="00444FC3" w:rsidRDefault="00365877" w:rsidP="0036587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C3">
              <w:rPr>
                <w:rStyle w:val="105pt"/>
                <w:rFonts w:eastAsiaTheme="minorHAnsi"/>
                <w:color w:val="auto"/>
                <w:sz w:val="24"/>
                <w:szCs w:val="24"/>
                <w:shd w:val="clear" w:color="auto" w:fill="auto"/>
                <w:lang w:eastAsia="ru-RU"/>
              </w:rPr>
              <w:t xml:space="preserve">Домашнее задание дается на выбор </w:t>
            </w:r>
            <w:proofErr w:type="gramStart"/>
            <w:r w:rsidRPr="00444FC3">
              <w:rPr>
                <w:rStyle w:val="105pt"/>
                <w:rFonts w:eastAsiaTheme="minorHAnsi"/>
                <w:color w:val="auto"/>
                <w:sz w:val="24"/>
                <w:szCs w:val="24"/>
                <w:shd w:val="clear" w:color="auto" w:fill="auto"/>
                <w:lang w:eastAsia="ru-RU"/>
              </w:rPr>
              <w:t>обучающегося</w:t>
            </w:r>
            <w:proofErr w:type="gramEnd"/>
            <w:r w:rsidRPr="00444FC3">
              <w:rPr>
                <w:rStyle w:val="105pt"/>
                <w:rFonts w:eastAsiaTheme="minorHAnsi"/>
                <w:color w:val="auto"/>
                <w:sz w:val="24"/>
                <w:szCs w:val="24"/>
                <w:shd w:val="clear" w:color="auto" w:fill="auto"/>
                <w:lang w:eastAsia="ru-RU"/>
              </w:rPr>
              <w:t>.</w:t>
            </w:r>
          </w:p>
        </w:tc>
      </w:tr>
      <w:tr w:rsidR="00365877" w:rsidRPr="00444FC3" w:rsidTr="008E0A82">
        <w:tc>
          <w:tcPr>
            <w:tcW w:w="1034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877" w:rsidRPr="00444FC3" w:rsidRDefault="00365877" w:rsidP="0036587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C3">
              <w:rPr>
                <w:rStyle w:val="105pt"/>
                <w:rFonts w:eastAsiaTheme="minorHAnsi"/>
                <w:color w:val="auto"/>
                <w:sz w:val="24"/>
                <w:szCs w:val="24"/>
                <w:shd w:val="clear" w:color="auto" w:fill="auto"/>
                <w:lang w:eastAsia="ru-RU"/>
              </w:rPr>
              <w:t xml:space="preserve">Домашнее задание дается с учетом индивидуальных особенностей </w:t>
            </w:r>
            <w:proofErr w:type="gramStart"/>
            <w:r w:rsidRPr="00444FC3">
              <w:rPr>
                <w:rStyle w:val="105pt"/>
                <w:rFonts w:eastAsiaTheme="minorHAnsi"/>
                <w:color w:val="auto"/>
                <w:sz w:val="24"/>
                <w:szCs w:val="24"/>
                <w:shd w:val="clear" w:color="auto" w:fill="auto"/>
                <w:lang w:eastAsia="ru-RU"/>
              </w:rPr>
              <w:t>обучающегося</w:t>
            </w:r>
            <w:proofErr w:type="gramEnd"/>
            <w:r w:rsidRPr="00444FC3">
              <w:rPr>
                <w:rStyle w:val="105pt"/>
                <w:rFonts w:eastAsiaTheme="minorHAnsi"/>
                <w:color w:val="auto"/>
                <w:sz w:val="24"/>
                <w:szCs w:val="24"/>
                <w:shd w:val="clear" w:color="auto" w:fill="auto"/>
                <w:lang w:eastAsia="ru-RU"/>
              </w:rPr>
              <w:t>.</w:t>
            </w:r>
          </w:p>
        </w:tc>
      </w:tr>
      <w:tr w:rsidR="00DA71B2" w:rsidRPr="00444FC3" w:rsidTr="008E0A82">
        <w:tc>
          <w:tcPr>
            <w:tcW w:w="1034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71B2" w:rsidRPr="00444FC3" w:rsidRDefault="00DA71B2" w:rsidP="00997D4B">
            <w:pPr>
              <w:widowControl w:val="0"/>
              <w:tabs>
                <w:tab w:val="left" w:pos="885"/>
              </w:tabs>
              <w:spacing w:after="107" w:line="278" w:lineRule="exact"/>
              <w:ind w:right="120"/>
              <w:rPr>
                <w:rStyle w:val="105pt"/>
                <w:rFonts w:eastAsia="Courier New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 w:rsidRPr="00444FC3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Каково эмоциональное состо</w:t>
            </w:r>
            <w:r w:rsidR="00997D4B" w:rsidRPr="00444FC3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яние школьников во время урока?</w:t>
            </w:r>
          </w:p>
        </w:tc>
      </w:tr>
      <w:tr w:rsidR="00997D4B" w:rsidRPr="00444FC3" w:rsidTr="008E0A82">
        <w:tc>
          <w:tcPr>
            <w:tcW w:w="1034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7D4B" w:rsidRPr="00444FC3" w:rsidRDefault="00997D4B" w:rsidP="00DA71B2">
            <w:pPr>
              <w:widowControl w:val="0"/>
              <w:tabs>
                <w:tab w:val="left" w:pos="885"/>
              </w:tabs>
              <w:spacing w:after="107" w:line="278" w:lineRule="exact"/>
              <w:ind w:right="12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444FC3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Стиль общения учителя с учащимися. Подчеркните: </w:t>
            </w:r>
            <w:r w:rsidRPr="00444FC3">
              <w:rPr>
                <w:rFonts w:ascii="Times New Roman" w:eastAsia="Times New Roman" w:hAnsi="Times New Roman" w:cs="Times New Roman"/>
                <w:sz w:val="21"/>
                <w:szCs w:val="21"/>
              </w:rPr>
              <w:t>авторитарный, демократический, анархический.</w:t>
            </w:r>
            <w:bookmarkStart w:id="0" w:name="_GoBack"/>
            <w:bookmarkEnd w:id="0"/>
          </w:p>
        </w:tc>
      </w:tr>
    </w:tbl>
    <w:p w:rsidR="00444FC3" w:rsidRPr="00444FC3" w:rsidRDefault="00444FC3" w:rsidP="00444F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574" w:rsidRPr="00444FC3" w:rsidRDefault="008E0A82" w:rsidP="00444F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4FC3">
        <w:rPr>
          <w:rFonts w:ascii="Times New Roman" w:hAnsi="Times New Roman" w:cs="Times New Roman"/>
          <w:b/>
          <w:sz w:val="24"/>
          <w:szCs w:val="24"/>
        </w:rPr>
        <w:t>Рекомендации учителю:</w:t>
      </w:r>
    </w:p>
    <w:sectPr w:rsidR="00EF2574" w:rsidRPr="00444FC3" w:rsidSect="00444FC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60F57"/>
    <w:multiLevelType w:val="multilevel"/>
    <w:tmpl w:val="FECC877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E9245A"/>
    <w:multiLevelType w:val="multilevel"/>
    <w:tmpl w:val="6F7C5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8C9"/>
    <w:rsid w:val="00204044"/>
    <w:rsid w:val="00365877"/>
    <w:rsid w:val="003746A7"/>
    <w:rsid w:val="00444FC3"/>
    <w:rsid w:val="004909E5"/>
    <w:rsid w:val="006F0B62"/>
    <w:rsid w:val="00716400"/>
    <w:rsid w:val="00745EC6"/>
    <w:rsid w:val="008E0A82"/>
    <w:rsid w:val="00997D4B"/>
    <w:rsid w:val="009C6BE4"/>
    <w:rsid w:val="00B52CBC"/>
    <w:rsid w:val="00BE6766"/>
    <w:rsid w:val="00D44E32"/>
    <w:rsid w:val="00D738C9"/>
    <w:rsid w:val="00DA71B2"/>
    <w:rsid w:val="00EB76C0"/>
    <w:rsid w:val="00EF2574"/>
    <w:rsid w:val="00FA1620"/>
    <w:rsid w:val="00FD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38C9"/>
    <w:rPr>
      <w:b/>
      <w:bCs/>
    </w:rPr>
  </w:style>
  <w:style w:type="paragraph" w:styleId="a4">
    <w:name w:val="Normal (Web)"/>
    <w:basedOn w:val="a"/>
    <w:uiPriority w:val="99"/>
    <w:unhideWhenUsed/>
    <w:rsid w:val="00D7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">
    <w:name w:val="Основной текст + 10;5 pt"/>
    <w:basedOn w:val="a0"/>
    <w:rsid w:val="009C6BE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1"/>
    <w:rsid w:val="009C6BE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9C6BE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44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3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56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18884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технология</dc:creator>
  <cp:lastModifiedBy>технология</cp:lastModifiedBy>
  <cp:revision>4</cp:revision>
  <cp:lastPrinted>2015-03-06T01:59:00Z</cp:lastPrinted>
  <dcterms:created xsi:type="dcterms:W3CDTF">2015-03-12T09:26:00Z</dcterms:created>
  <dcterms:modified xsi:type="dcterms:W3CDTF">2016-01-13T02:27:00Z</dcterms:modified>
</cp:coreProperties>
</file>