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1A" w:rsidRDefault="00D81B1A" w:rsidP="00D81B1A">
      <w:pPr>
        <w:spacing w:after="0" w:line="240" w:lineRule="auto"/>
        <w:jc w:val="center"/>
        <w:rPr>
          <w:b/>
          <w:sz w:val="36"/>
        </w:rPr>
      </w:pPr>
      <w:r w:rsidRPr="00116AAE">
        <w:rPr>
          <w:b/>
          <w:sz w:val="36"/>
        </w:rPr>
        <w:t>Индивидуальная карточка результатов обучения</w:t>
      </w:r>
    </w:p>
    <w:p w:rsidR="00D81B1A" w:rsidRPr="00116AAE" w:rsidRDefault="00D81B1A" w:rsidP="00D81B1A">
      <w:pPr>
        <w:spacing w:line="240" w:lineRule="auto"/>
        <w:jc w:val="center"/>
        <w:rPr>
          <w:b/>
          <w:sz w:val="36"/>
        </w:rPr>
      </w:pPr>
      <w:r w:rsidRPr="00116AAE">
        <w:rPr>
          <w:b/>
          <w:sz w:val="36"/>
        </w:rPr>
        <w:t xml:space="preserve"> по дополнительной программе</w:t>
      </w:r>
    </w:p>
    <w:p w:rsidR="00D81B1A" w:rsidRDefault="00D81B1A" w:rsidP="00D81B1A">
      <w:pPr>
        <w:spacing w:line="240" w:lineRule="auto"/>
        <w:jc w:val="center"/>
        <w:rPr>
          <w:i/>
          <w:sz w:val="24"/>
          <w:szCs w:val="24"/>
        </w:rPr>
      </w:pPr>
      <w:r w:rsidRPr="00116AAE">
        <w:rPr>
          <w:i/>
          <w:sz w:val="24"/>
          <w:szCs w:val="24"/>
        </w:rPr>
        <w:t>(в баллах, соответствующих степени выраженности измеряемого качества)</w:t>
      </w:r>
    </w:p>
    <w:p w:rsidR="00D81B1A" w:rsidRPr="00074CBA" w:rsidRDefault="00D81B1A" w:rsidP="00D81B1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Фамилия, имя ребенка __</w:t>
      </w:r>
      <w:r>
        <w:rPr>
          <w:sz w:val="28"/>
          <w:szCs w:val="28"/>
          <w:u w:val="single"/>
        </w:rPr>
        <w:t xml:space="preserve"> </w:t>
      </w:r>
    </w:p>
    <w:p w:rsidR="00D81B1A" w:rsidRPr="00074CBA" w:rsidRDefault="00D81B1A" w:rsidP="00D81B1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Возраст: ______</w:t>
      </w:r>
      <w:r>
        <w:rPr>
          <w:sz w:val="28"/>
          <w:szCs w:val="28"/>
          <w:u w:val="single"/>
        </w:rPr>
        <w:t xml:space="preserve"> _______________________________________________</w:t>
      </w:r>
    </w:p>
    <w:p w:rsidR="00D81B1A" w:rsidRPr="00074CBA" w:rsidRDefault="00D81B1A" w:rsidP="00D81B1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Вид и название детского объединения:__</w:t>
      </w:r>
      <w:r>
        <w:rPr>
          <w:sz w:val="28"/>
          <w:szCs w:val="28"/>
          <w:u w:val="single"/>
        </w:rPr>
        <w:t xml:space="preserve"> </w:t>
      </w:r>
    </w:p>
    <w:p w:rsidR="00D81B1A" w:rsidRPr="00074CBA" w:rsidRDefault="00D81B1A" w:rsidP="00D81B1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Ф.И.О. педагога</w:t>
      </w:r>
      <w:r>
        <w:rPr>
          <w:sz w:val="28"/>
          <w:szCs w:val="28"/>
          <w:u w:val="single"/>
        </w:rPr>
        <w:t xml:space="preserve">  </w:t>
      </w:r>
    </w:p>
    <w:p w:rsidR="00D81B1A" w:rsidRPr="00074CBA" w:rsidRDefault="00D81B1A" w:rsidP="00D81B1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начала наблюдения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134"/>
        <w:gridCol w:w="1275"/>
        <w:gridCol w:w="1134"/>
        <w:gridCol w:w="1134"/>
        <w:gridCol w:w="1134"/>
        <w:gridCol w:w="958"/>
      </w:tblGrid>
      <w:tr w:rsidR="00D81B1A" w:rsidRPr="009440BE" w:rsidTr="00754307">
        <w:trPr>
          <w:trHeight w:val="660"/>
        </w:trPr>
        <w:tc>
          <w:tcPr>
            <w:tcW w:w="2802" w:type="dxa"/>
            <w:vMerge w:val="restart"/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Сроки диагностики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1 год обучения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2 год обучения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3 год обучения</w:t>
            </w:r>
          </w:p>
        </w:tc>
      </w:tr>
      <w:tr w:rsidR="00D81B1A" w:rsidRPr="009440BE" w:rsidTr="00754307">
        <w:trPr>
          <w:trHeight w:val="510"/>
        </w:trPr>
        <w:tc>
          <w:tcPr>
            <w:tcW w:w="2802" w:type="dxa"/>
            <w:vMerge/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BE">
              <w:rPr>
                <w:sz w:val="24"/>
                <w:szCs w:val="24"/>
              </w:rPr>
              <w:t>К-ц</w:t>
            </w:r>
            <w:proofErr w:type="spellEnd"/>
            <w:r w:rsidRPr="009440BE">
              <w:rPr>
                <w:sz w:val="24"/>
                <w:szCs w:val="24"/>
              </w:rPr>
              <w:t xml:space="preserve"> 1 полугод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BE">
              <w:rPr>
                <w:sz w:val="24"/>
                <w:szCs w:val="24"/>
              </w:rPr>
              <w:t>К-ц</w:t>
            </w:r>
            <w:proofErr w:type="spellEnd"/>
            <w:r w:rsidRPr="009440BE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BE">
              <w:rPr>
                <w:sz w:val="24"/>
                <w:szCs w:val="24"/>
              </w:rPr>
              <w:t>К-ц</w:t>
            </w:r>
            <w:proofErr w:type="spellEnd"/>
            <w:r w:rsidRPr="009440BE">
              <w:rPr>
                <w:sz w:val="24"/>
                <w:szCs w:val="24"/>
              </w:rPr>
              <w:t xml:space="preserve"> 1 полугод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BE">
              <w:rPr>
                <w:sz w:val="24"/>
                <w:szCs w:val="24"/>
              </w:rPr>
              <w:t>К-ц</w:t>
            </w:r>
            <w:proofErr w:type="spellEnd"/>
            <w:r w:rsidRPr="009440BE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BE">
              <w:rPr>
                <w:sz w:val="24"/>
                <w:szCs w:val="24"/>
              </w:rPr>
              <w:t>К-ц</w:t>
            </w:r>
            <w:proofErr w:type="spellEnd"/>
            <w:r w:rsidRPr="009440BE">
              <w:rPr>
                <w:sz w:val="24"/>
                <w:szCs w:val="24"/>
              </w:rPr>
              <w:t xml:space="preserve"> 1 полугод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40BE">
              <w:rPr>
                <w:sz w:val="24"/>
                <w:szCs w:val="24"/>
              </w:rPr>
              <w:t>К-ц</w:t>
            </w:r>
            <w:proofErr w:type="spellEnd"/>
            <w:r w:rsidRPr="009440BE">
              <w:rPr>
                <w:sz w:val="24"/>
                <w:szCs w:val="24"/>
              </w:rPr>
              <w:t xml:space="preserve"> учебного года</w:t>
            </w:r>
          </w:p>
        </w:tc>
      </w:tr>
      <w:tr w:rsidR="00D81B1A" w:rsidRPr="009440BE" w:rsidTr="00754307">
        <w:tc>
          <w:tcPr>
            <w:tcW w:w="2802" w:type="dxa"/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1.Теоретическая подготовка ребенка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1.1.теретические знания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 xml:space="preserve">1.2.владение </w:t>
            </w:r>
            <w:proofErr w:type="spellStart"/>
            <w:r w:rsidRPr="009440BE">
              <w:rPr>
                <w:sz w:val="24"/>
                <w:szCs w:val="24"/>
              </w:rPr>
              <w:t>специальн</w:t>
            </w:r>
            <w:proofErr w:type="spellEnd"/>
            <w:r w:rsidRPr="009440BE">
              <w:rPr>
                <w:sz w:val="24"/>
                <w:szCs w:val="24"/>
              </w:rPr>
              <w:t>. терминологией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1B1A" w:rsidRPr="009440BE" w:rsidTr="00754307">
        <w:tc>
          <w:tcPr>
            <w:tcW w:w="2802" w:type="dxa"/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2.практическая подготовка ребенка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 xml:space="preserve">2.1.практич. умения и навыки, </w:t>
            </w:r>
            <w:proofErr w:type="gramStart"/>
            <w:r w:rsidRPr="009440BE">
              <w:rPr>
                <w:sz w:val="24"/>
                <w:szCs w:val="24"/>
              </w:rPr>
              <w:t>предусмотрен</w:t>
            </w:r>
            <w:proofErr w:type="gramEnd"/>
            <w:r w:rsidRPr="009440BE">
              <w:rPr>
                <w:sz w:val="24"/>
                <w:szCs w:val="24"/>
              </w:rPr>
              <w:t>. Программой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2.2.владение специальным оборудованием и оснащением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2.3. творческие навыки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1B1A" w:rsidRPr="009440BE" w:rsidTr="00754307">
        <w:tc>
          <w:tcPr>
            <w:tcW w:w="2802" w:type="dxa"/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3.общеучебные умения и навыки ребенка: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3.1.уч</w:t>
            </w:r>
            <w:proofErr w:type="gramStart"/>
            <w:r w:rsidRPr="009440BE">
              <w:rPr>
                <w:sz w:val="24"/>
                <w:szCs w:val="24"/>
              </w:rPr>
              <w:t>.-</w:t>
            </w:r>
            <w:proofErr w:type="gramEnd"/>
            <w:r w:rsidRPr="009440BE">
              <w:rPr>
                <w:sz w:val="24"/>
                <w:szCs w:val="24"/>
              </w:rPr>
              <w:t>интеллектуальн. Умения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3.2.учебно-организационные умения и навыки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1B1A" w:rsidRPr="009440BE" w:rsidTr="00754307">
        <w:tc>
          <w:tcPr>
            <w:tcW w:w="2802" w:type="dxa"/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4.предметные достижения учащегося: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а</w:t>
            </w:r>
            <w:proofErr w:type="gramStart"/>
            <w:r w:rsidRPr="009440BE">
              <w:rPr>
                <w:sz w:val="24"/>
                <w:szCs w:val="24"/>
              </w:rPr>
              <w:t>)н</w:t>
            </w:r>
            <w:proofErr w:type="gramEnd"/>
            <w:r w:rsidRPr="009440BE">
              <w:rPr>
                <w:sz w:val="24"/>
                <w:szCs w:val="24"/>
              </w:rPr>
              <w:t xml:space="preserve">а уровне дет. </w:t>
            </w:r>
            <w:proofErr w:type="spellStart"/>
            <w:r w:rsidRPr="009440BE">
              <w:rPr>
                <w:sz w:val="24"/>
                <w:szCs w:val="24"/>
              </w:rPr>
              <w:t>объедин</w:t>
            </w:r>
            <w:proofErr w:type="spellEnd"/>
            <w:r w:rsidRPr="009440BE">
              <w:rPr>
                <w:sz w:val="24"/>
                <w:szCs w:val="24"/>
              </w:rPr>
              <w:t>.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б</w:t>
            </w:r>
            <w:proofErr w:type="gramStart"/>
            <w:r w:rsidRPr="009440BE">
              <w:rPr>
                <w:sz w:val="24"/>
                <w:szCs w:val="24"/>
              </w:rPr>
              <w:t>)н</w:t>
            </w:r>
            <w:proofErr w:type="gramEnd"/>
            <w:r w:rsidRPr="009440BE">
              <w:rPr>
                <w:sz w:val="24"/>
                <w:szCs w:val="24"/>
              </w:rPr>
              <w:t>а уровне района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в</w:t>
            </w:r>
            <w:proofErr w:type="gramStart"/>
            <w:r w:rsidRPr="009440BE">
              <w:rPr>
                <w:sz w:val="24"/>
                <w:szCs w:val="24"/>
              </w:rPr>
              <w:t>)н</w:t>
            </w:r>
            <w:proofErr w:type="gramEnd"/>
            <w:r w:rsidRPr="009440BE">
              <w:rPr>
                <w:sz w:val="24"/>
                <w:szCs w:val="24"/>
              </w:rPr>
              <w:t>а краевом уровне</w:t>
            </w: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 w:rsidRPr="009440BE">
              <w:rPr>
                <w:sz w:val="24"/>
                <w:szCs w:val="24"/>
              </w:rPr>
              <w:t>г</w:t>
            </w:r>
            <w:proofErr w:type="gramStart"/>
            <w:r w:rsidRPr="009440BE">
              <w:rPr>
                <w:sz w:val="24"/>
                <w:szCs w:val="24"/>
              </w:rPr>
              <w:t>)п</w:t>
            </w:r>
            <w:proofErr w:type="gramEnd"/>
            <w:r w:rsidRPr="009440BE">
              <w:rPr>
                <w:sz w:val="24"/>
                <w:szCs w:val="24"/>
              </w:rPr>
              <w:t>рочее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1B1A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81B1A" w:rsidRPr="009440BE" w:rsidRDefault="00D81B1A" w:rsidP="0075430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01460" w:rsidRDefault="00601460"/>
    <w:sectPr w:rsidR="0060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B1A"/>
    <w:rsid w:val="00601460"/>
    <w:rsid w:val="00D8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2015-11-30T16:31:00Z</dcterms:created>
  <dcterms:modified xsi:type="dcterms:W3CDTF">2015-11-30T16:31:00Z</dcterms:modified>
</cp:coreProperties>
</file>