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13" w:rsidRPr="00DE4D13" w:rsidRDefault="00DE4D13" w:rsidP="00DE4D1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99"/>
          <w:kern w:val="36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99"/>
          <w:kern w:val="36"/>
          <w:sz w:val="24"/>
          <w:szCs w:val="24"/>
          <w:lang w:eastAsia="ru-RU"/>
        </w:rPr>
        <w:t>Как создать мультимедийную презентацию</w:t>
      </w:r>
    </w:p>
    <w:p w:rsid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правильно и красиво презентовать доклад, прорекламировать товар – это то, что так ценится в мире бизнеса. И презентация – это один из инструментов, который вам в этом может сильно помочь.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Во-первых, красивая презентация привлечет больше внимание потенциальных клиентов.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во-вторых, всю ту информацию – графики, таблицы, иллюстрации – которую вам необходимо представить, вы можете так же поместить на слайды.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придется нести с собой громоздкие плакаты.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cut"/>
      <w:bookmarkEnd w:id="0"/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E4D13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>Требования к мультимедиа презентации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Мультимедийные презентации, как правило, содержат информацию, представленную в аудио, видео или графическом формате.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подобные презентации могут быть добавлены 3D модели, различного рода анимации и текст разных цветов. При этом </w:t>
      </w:r>
      <w:r w:rsidRPr="00DE4D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совсем не обязательно наличие всех перечисленных элементов</w:t>
      </w: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того, чтобы презентация была действительно мультимедийной. Иногда даже лучше использовать всего два мультимедиа элемента на всю презентацию.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таких элементов будет больше, то презентация будет слишком броской, а порой даже слишком раздражающей. Именно поэтому следует ограничить количество анимаций, аудио и видео файлов двумя-тремя. Количество цветов также не должно превышать трех, в крайнем случае - пяти.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E4D13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>Как из обычной презентации </w:t>
      </w:r>
      <w:hyperlink r:id="rId4" w:history="1">
        <w:r w:rsidRPr="00DE4D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сделать</w:t>
        </w:r>
      </w:hyperlink>
      <w:r w:rsidRPr="00DE4D13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> мультимедийную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не будем рассматривать, как созадать презентацию с нуля, а возьмем уже </w:t>
      </w:r>
      <w:hyperlink r:id="rId5" w:history="1">
        <w:r w:rsidRPr="00DE4D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готовую</w:t>
        </w:r>
      </w:hyperlink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добавим в нее несколько мультимедийных элементов.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Прежде всего, нам потребуется открыть уже имеющуюся презентацию - "Файл / Открыть".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«Раскрасим» текст в несколько разных цветов. Для этого достаточно лишь выделить текст и выбрать его цвет в меню Цвет текста.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581400"/>
            <wp:effectExtent l="19050" t="0" r="0" b="0"/>
            <wp:docPr id="1" name="Рисунок 1" descr="Раскрасим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им текст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1)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Для добавления фотографий в свою презентацию необходимо перейти на закладку "Вставка", выбрать команду "Рисунок". Указываем путь к файлу и нажимаем Ок.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3581400"/>
            <wp:effectExtent l="19050" t="0" r="0" b="0"/>
            <wp:docPr id="2" name="Рисунок 2" descr="вставка рису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тавка рисунка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2)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Вставляем мелодию в презентацию. Перейдем в меню вставка и выберем опцию Звук. В открывшемся меню необходимо выбрать Звук из файла.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581400"/>
            <wp:effectExtent l="19050" t="0" r="0" b="0"/>
            <wp:docPr id="3" name="Рисунок 3" descr="Вставляем зв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тавляем звук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3)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 открывшемся окне укажем путь к файлу и нажмем кнопку ОК. выбранный файл будет присоединен к файлу презентации.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3581400"/>
            <wp:effectExtent l="19050" t="0" r="0" b="0"/>
            <wp:docPr id="4" name="Рисунок 4" descr="вы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бор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4)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Далее </w:t>
      </w:r>
      <w:hyperlink r:id="rId10" w:history="1">
        <w:r w:rsidRPr="00DE4D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Power</w:t>
        </w:r>
      </w:hyperlink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Point спросит вас, каким образом следует воспроизводить звук при показе слайдов – автоматически или по щелчку мыши.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Выберем автоматическое воспроизведение если нужно воспроизвести звук без нашего участия.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581400"/>
            <wp:effectExtent l="19050" t="0" r="0" b="0"/>
            <wp:docPr id="5" name="Рисунок 5" descr="автоматическое воспроиз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матическое воспроизведение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5)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После этого на слайдах появится небольшой значок граммофона, а сверху на панели инструментов откроется панель Работа со звуками. Для того, чтобы скрыть значок аудио файла при показе слайдов, выберем опцию Скрыть при показе.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3581400"/>
            <wp:effectExtent l="19050" t="0" r="0" b="0"/>
            <wp:docPr id="6" name="Рисунок 6" descr="скрываем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рываем значок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6)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Обратите внимание на поле Максимальный размер файла (Закладка "Параметры", Фрейм "Параметры звука", Рисунок 6). Чем больше будет этот максимальный размер, тем лучше.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ваш файл будет «весить» больше, чем установлено в данном поле, то звук не будет воспроизводиться.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Теперь рассмотрим, как вставить видео файл в презентацию. Для этого опять вернемся на закладку "Вставка" и выберем опцию "Фильм".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списке выберем Фильм из файла.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581400"/>
            <wp:effectExtent l="19050" t="0" r="0" b="0"/>
            <wp:docPr id="7" name="Рисунок 7" descr="вставка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ставка видео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7)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Далее укажем путь к файлу и нажмем кнопку ОК.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 каким образом воспроизводить видео.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 "по щелчку", чтобы видео не воспроизводилось сразу при переходе на слайд.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3581400"/>
            <wp:effectExtent l="19050" t="0" r="0" b="0"/>
            <wp:docPr id="8" name="Рисунок 8" descr="как воспроизвести филь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воспроизвести фильм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8)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При помощи курсора мыши установим необходимый размер окна видео и выберем положение на слайде.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581400"/>
            <wp:effectExtent l="19050" t="0" r="0" b="0"/>
            <wp:docPr id="9" name="Рисунок 9" descr="изменяем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меняем размер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(Рисунок 9)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мы рассмотрели самые распространенные мультимедиа файлы, которыми можно украсить свою презентацию.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E4D13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>Стала ли презентация лучше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 наличие новых эффектов не говорит о том, что презентация удалась.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качества: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перед тем как демонстрировать презентацию мы можем еще раз оценить ее музыкальное оформление и переходы.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музыки и переходов создать необходимую атмосферу, которая будет будоражить воображение;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анимация может быть использована, чтобы сконцентрировать внимание в определенный момент времени на определенном объекте.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анимация была добавлена просто так, в надежде, что она украсит презентацию, то ее лучше убрать;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видео должно воспроизводиться. На некоторых компьютерах требуются кодеки для воспроизведения видео, поэтому необходимо заранее узнать воспроизводится ли видео.</w:t>
      </w:r>
    </w:p>
    <w:p w:rsidR="00DE4D13" w:rsidRPr="00DE4D13" w:rsidRDefault="00DE4D13" w:rsidP="00DE4D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не воспроизводится, то необходимо его конвертировать в другой формат - mp4, avi.</w:t>
      </w:r>
    </w:p>
    <w:p w:rsidR="002A75BF" w:rsidRPr="00DE4D13" w:rsidRDefault="002A75BF" w:rsidP="00DE4D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A75BF" w:rsidRPr="00DE4D13" w:rsidSect="00DE4D13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E4D13"/>
    <w:rsid w:val="002A75BF"/>
    <w:rsid w:val="00DE4D13"/>
    <w:rsid w:val="00F210CC"/>
    <w:rsid w:val="00FF0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BF"/>
  </w:style>
  <w:style w:type="paragraph" w:styleId="1">
    <w:name w:val="heading 1"/>
    <w:basedOn w:val="a"/>
    <w:link w:val="10"/>
    <w:uiPriority w:val="9"/>
    <w:qFormat/>
    <w:rsid w:val="00DE4D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E4D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E4D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D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4D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4D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DE4D13"/>
  </w:style>
  <w:style w:type="character" w:styleId="a3">
    <w:name w:val="Hyperlink"/>
    <w:basedOn w:val="a0"/>
    <w:uiPriority w:val="99"/>
    <w:semiHidden/>
    <w:unhideWhenUsed/>
    <w:rsid w:val="00DE4D1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E4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E4D1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E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4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7282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7264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5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tech-office2010.ru/page/kak-sozdat-prezentaciju-v-power-point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://www.tech-office2010.ru/page/dla-chego-nujen-power-point-2010" TargetMode="External"/><Relationship Id="rId4" Type="http://schemas.openxmlformats.org/officeDocument/2006/relationships/hyperlink" Target="http://www.tech-office2010.ru/page/dla-chego-nujen-power-point-2010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673</Words>
  <Characters>3840</Characters>
  <Application>Microsoft Office Word</Application>
  <DocSecurity>0</DocSecurity>
  <Lines>32</Lines>
  <Paragraphs>9</Paragraphs>
  <ScaleCrop>false</ScaleCrop>
  <Company/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2016-02-23T14:22:00Z</dcterms:created>
  <dcterms:modified xsi:type="dcterms:W3CDTF">2016-02-24T01:12:00Z</dcterms:modified>
</cp:coreProperties>
</file>