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9B" w:rsidRDefault="00DE6B9B" w:rsidP="00DE6B9B">
      <w:pPr>
        <w:spacing w:after="0" w:line="0" w:lineRule="atLeast"/>
        <w:ind w:left="5664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сведения руководителей образовательных учреждений</w:t>
      </w:r>
    </w:p>
    <w:p w:rsidR="00DE6B9B" w:rsidRDefault="00DE6B9B" w:rsidP="00AC3A71">
      <w:pPr>
        <w:spacing w:after="0" w:line="0" w:lineRule="atLeast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B9B" w:rsidRDefault="00DE6B9B" w:rsidP="00AC3A71">
      <w:pPr>
        <w:spacing w:after="0" w:line="0" w:lineRule="atLeast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8E6" w:rsidRPr="00AC3A71" w:rsidRDefault="00EA6B51" w:rsidP="00AC3A71">
      <w:pPr>
        <w:spacing w:after="0" w:line="0" w:lineRule="atLeast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A71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AC3A71">
        <w:rPr>
          <w:rFonts w:ascii="Times New Roman" w:hAnsi="Times New Roman" w:cs="Times New Roman"/>
          <w:sz w:val="28"/>
          <w:szCs w:val="28"/>
        </w:rPr>
        <w:t>системы оплаты труда педагогических работников образовательных учреждений</w:t>
      </w:r>
      <w:proofErr w:type="gramEnd"/>
      <w:r w:rsidRPr="00AC3A71">
        <w:rPr>
          <w:rFonts w:ascii="Times New Roman" w:hAnsi="Times New Roman" w:cs="Times New Roman"/>
          <w:sz w:val="28"/>
          <w:szCs w:val="28"/>
        </w:rPr>
        <w:t xml:space="preserve"> повлечет за собой в пределах установленного фонда оплаты труда  увеличение гарантированной части заработной платы и уменьшение доли стимулирующих выплат</w:t>
      </w:r>
      <w:r w:rsidR="00AC3A71">
        <w:rPr>
          <w:rFonts w:ascii="Times New Roman" w:hAnsi="Times New Roman" w:cs="Times New Roman"/>
          <w:sz w:val="28"/>
          <w:szCs w:val="28"/>
        </w:rPr>
        <w:t>, выплачиваемых за результаты работы</w:t>
      </w:r>
      <w:r w:rsidRPr="00AC3A71">
        <w:rPr>
          <w:rFonts w:ascii="Times New Roman" w:hAnsi="Times New Roman" w:cs="Times New Roman"/>
          <w:sz w:val="28"/>
          <w:szCs w:val="28"/>
        </w:rPr>
        <w:t>. Нововведением в производимых изменениях будет в первую очередь</w:t>
      </w:r>
      <w:r w:rsidR="00B728E6" w:rsidRPr="00AC3A71">
        <w:rPr>
          <w:rFonts w:ascii="Times New Roman" w:hAnsi="Times New Roman" w:cs="Times New Roman"/>
          <w:sz w:val="28"/>
          <w:szCs w:val="28"/>
        </w:rPr>
        <w:t>:</w:t>
      </w:r>
    </w:p>
    <w:p w:rsidR="00B728E6" w:rsidRPr="00AC3A71" w:rsidRDefault="00B728E6" w:rsidP="00AC3A71">
      <w:pPr>
        <w:pStyle w:val="a3"/>
        <w:numPr>
          <w:ilvl w:val="0"/>
          <w:numId w:val="1"/>
        </w:numPr>
        <w:spacing w:after="0" w:line="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C3A71">
        <w:rPr>
          <w:rFonts w:ascii="Times New Roman" w:hAnsi="Times New Roman" w:cs="Times New Roman"/>
          <w:sz w:val="28"/>
          <w:szCs w:val="28"/>
        </w:rPr>
        <w:t>повышение должностного оклада;</w:t>
      </w:r>
    </w:p>
    <w:p w:rsidR="00B728E6" w:rsidRPr="00AC3A71" w:rsidRDefault="00EA6B51" w:rsidP="00110E09">
      <w:pPr>
        <w:pStyle w:val="a3"/>
        <w:numPr>
          <w:ilvl w:val="0"/>
          <w:numId w:val="1"/>
        </w:numPr>
        <w:spacing w:after="0" w:line="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3A71">
        <w:rPr>
          <w:rFonts w:ascii="Times New Roman" w:hAnsi="Times New Roman" w:cs="Times New Roman"/>
          <w:sz w:val="28"/>
          <w:szCs w:val="28"/>
        </w:rPr>
        <w:t xml:space="preserve">перераспределение персональных стимулирующих выплат </w:t>
      </w:r>
      <w:r w:rsidR="0088015F">
        <w:rPr>
          <w:rFonts w:ascii="Times New Roman" w:hAnsi="Times New Roman" w:cs="Times New Roman"/>
          <w:sz w:val="28"/>
          <w:szCs w:val="28"/>
        </w:rPr>
        <w:t>(</w:t>
      </w:r>
      <w:r w:rsidRPr="00AC3A71">
        <w:rPr>
          <w:rFonts w:ascii="Times New Roman" w:hAnsi="Times New Roman" w:cs="Times New Roman"/>
          <w:sz w:val="28"/>
          <w:szCs w:val="28"/>
        </w:rPr>
        <w:t xml:space="preserve">опыт, </w:t>
      </w:r>
      <w:proofErr w:type="gramStart"/>
      <w:r w:rsidRPr="00AC3A71">
        <w:rPr>
          <w:rFonts w:ascii="Times New Roman" w:hAnsi="Times New Roman" w:cs="Times New Roman"/>
          <w:sz w:val="28"/>
          <w:szCs w:val="28"/>
        </w:rPr>
        <w:t>сельские</w:t>
      </w:r>
      <w:proofErr w:type="gramEnd"/>
      <w:r w:rsidRPr="00AC3A71">
        <w:rPr>
          <w:rFonts w:ascii="Times New Roman" w:hAnsi="Times New Roman" w:cs="Times New Roman"/>
          <w:sz w:val="28"/>
          <w:szCs w:val="28"/>
        </w:rPr>
        <w:t>)  в категорию компенсационных выплат</w:t>
      </w:r>
      <w:r w:rsidR="00B728E6" w:rsidRPr="00AC3A71">
        <w:rPr>
          <w:rFonts w:ascii="Times New Roman" w:hAnsi="Times New Roman" w:cs="Times New Roman"/>
          <w:sz w:val="28"/>
          <w:szCs w:val="28"/>
        </w:rPr>
        <w:t>;</w:t>
      </w:r>
    </w:p>
    <w:p w:rsidR="00B728E6" w:rsidRDefault="00B728E6" w:rsidP="00110E09">
      <w:pPr>
        <w:pStyle w:val="a3"/>
        <w:numPr>
          <w:ilvl w:val="0"/>
          <w:numId w:val="1"/>
        </w:numPr>
        <w:spacing w:after="0" w:line="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3A71">
        <w:rPr>
          <w:rFonts w:ascii="Times New Roman" w:hAnsi="Times New Roman" w:cs="Times New Roman"/>
          <w:sz w:val="28"/>
          <w:szCs w:val="28"/>
        </w:rPr>
        <w:t>применение повышающего коэффициента к окладу, определенного одинаково для каждого педагога в рамках одного учреждения;</w:t>
      </w:r>
    </w:p>
    <w:p w:rsidR="0088015F" w:rsidRPr="00AC3A71" w:rsidRDefault="0088015F" w:rsidP="00110E09">
      <w:pPr>
        <w:pStyle w:val="a3"/>
        <w:numPr>
          <w:ilvl w:val="0"/>
          <w:numId w:val="1"/>
        </w:numPr>
        <w:spacing w:after="0" w:line="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повышающего коэффициента</w:t>
      </w:r>
      <w:r w:rsidR="009554D3">
        <w:rPr>
          <w:rFonts w:ascii="Times New Roman" w:hAnsi="Times New Roman" w:cs="Times New Roman"/>
          <w:sz w:val="28"/>
          <w:szCs w:val="28"/>
        </w:rPr>
        <w:t xml:space="preserve"> к окладу </w:t>
      </w:r>
      <w:r>
        <w:rPr>
          <w:rFonts w:ascii="Times New Roman" w:hAnsi="Times New Roman" w:cs="Times New Roman"/>
          <w:sz w:val="28"/>
          <w:szCs w:val="28"/>
        </w:rPr>
        <w:t>за наличие квалификационной категории и коэффициента за осуществление педагогической деятельности в условиях изменения содержания образования и воспитания</w:t>
      </w:r>
    </w:p>
    <w:p w:rsidR="00B728E6" w:rsidRPr="00AC3A71" w:rsidRDefault="00B728E6" w:rsidP="00110E09">
      <w:pPr>
        <w:pStyle w:val="a3"/>
        <w:numPr>
          <w:ilvl w:val="0"/>
          <w:numId w:val="1"/>
        </w:numPr>
        <w:spacing w:after="0" w:line="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3A71">
        <w:rPr>
          <w:rFonts w:ascii="Times New Roman" w:hAnsi="Times New Roman" w:cs="Times New Roman"/>
          <w:sz w:val="28"/>
          <w:szCs w:val="28"/>
        </w:rPr>
        <w:t>отмена части персональных стимулирующих выплат (за работу с родителями, за подготовку к урокам, за сложность и приоритетность предмета, за консультации и дополнительные</w:t>
      </w:r>
      <w:r w:rsidR="00AC3A71" w:rsidRPr="00AC3A71">
        <w:rPr>
          <w:rFonts w:ascii="Times New Roman" w:hAnsi="Times New Roman" w:cs="Times New Roman"/>
          <w:sz w:val="28"/>
          <w:szCs w:val="28"/>
        </w:rPr>
        <w:t xml:space="preserve"> занятия </w:t>
      </w:r>
      <w:proofErr w:type="gramStart"/>
      <w:r w:rsidR="00AC3A71" w:rsidRPr="00AC3A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C3A71" w:rsidRPr="00AC3A71">
        <w:rPr>
          <w:rFonts w:ascii="Times New Roman" w:hAnsi="Times New Roman" w:cs="Times New Roman"/>
          <w:sz w:val="28"/>
          <w:szCs w:val="28"/>
        </w:rPr>
        <w:t xml:space="preserve"> обучающимися и т.д.);</w:t>
      </w:r>
    </w:p>
    <w:p w:rsidR="00AC3A71" w:rsidRDefault="00AC3A71" w:rsidP="00110E09">
      <w:pPr>
        <w:pStyle w:val="a3"/>
        <w:numPr>
          <w:ilvl w:val="0"/>
          <w:numId w:val="1"/>
        </w:numPr>
        <w:spacing w:after="0" w:line="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3A71">
        <w:rPr>
          <w:rFonts w:ascii="Times New Roman" w:hAnsi="Times New Roman" w:cs="Times New Roman"/>
          <w:sz w:val="28"/>
          <w:szCs w:val="28"/>
        </w:rPr>
        <w:t xml:space="preserve">увеличение доплаты за классное руководство с 1000 до 2700 рублей </w:t>
      </w:r>
      <w:proofErr w:type="gramStart"/>
      <w:r w:rsidRPr="00AC3A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3A71">
        <w:rPr>
          <w:rFonts w:ascii="Times New Roman" w:hAnsi="Times New Roman" w:cs="Times New Roman"/>
          <w:sz w:val="28"/>
          <w:szCs w:val="28"/>
        </w:rPr>
        <w:t>при наличии в классе 14 и более учащихся), либо пропорциональ</w:t>
      </w:r>
      <w:r w:rsidR="009554D3">
        <w:rPr>
          <w:rFonts w:ascii="Times New Roman" w:hAnsi="Times New Roman" w:cs="Times New Roman"/>
          <w:sz w:val="28"/>
          <w:szCs w:val="28"/>
        </w:rPr>
        <w:t>но от указанного числа учащихся;</w:t>
      </w:r>
    </w:p>
    <w:p w:rsidR="009554D3" w:rsidRDefault="009554D3" w:rsidP="00110E09">
      <w:pPr>
        <w:pStyle w:val="a3"/>
        <w:numPr>
          <w:ilvl w:val="0"/>
          <w:numId w:val="1"/>
        </w:numPr>
        <w:spacing w:after="0" w:line="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возможности дифференциации персональных стимулирующих выплат (отсутствует диапазон установления размера выплат), путем их установления в нормативно-правовом акте.</w:t>
      </w:r>
    </w:p>
    <w:p w:rsidR="00C42D9C" w:rsidRDefault="00C42D9C" w:rsidP="00C42D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2D9C" w:rsidRDefault="00C42D9C" w:rsidP="00C42D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2D9C" w:rsidRPr="00C42D9C" w:rsidRDefault="00C42D9C" w:rsidP="00C42D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МКУ «ЦБ»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А.И.Миллер</w:t>
      </w:r>
    </w:p>
    <w:sectPr w:rsidR="00C42D9C" w:rsidRPr="00C42D9C" w:rsidSect="00AC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478A1"/>
    <w:multiLevelType w:val="hybridMultilevel"/>
    <w:tmpl w:val="A2262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A6B51"/>
    <w:rsid w:val="00110E09"/>
    <w:rsid w:val="00216FD8"/>
    <w:rsid w:val="0088015F"/>
    <w:rsid w:val="009554D3"/>
    <w:rsid w:val="00AC3A71"/>
    <w:rsid w:val="00AC4A25"/>
    <w:rsid w:val="00B728E6"/>
    <w:rsid w:val="00C42D9C"/>
    <w:rsid w:val="00DE6B9B"/>
    <w:rsid w:val="00EA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2014-08-29T01:46:00Z</dcterms:created>
  <dcterms:modified xsi:type="dcterms:W3CDTF">2014-08-29T01:46:00Z</dcterms:modified>
</cp:coreProperties>
</file>